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861" w:type="dxa"/>
        <w:tblLook w:val="04A0" w:firstRow="1" w:lastRow="0" w:firstColumn="1" w:lastColumn="0" w:noHBand="0" w:noVBand="1"/>
      </w:tblPr>
      <w:tblGrid>
        <w:gridCol w:w="1080"/>
        <w:gridCol w:w="4781"/>
      </w:tblGrid>
      <w:tr w:rsidR="008100CF" w:rsidRPr="008100CF" w14:paraId="7471ADFE" w14:textId="77777777" w:rsidTr="00761251">
        <w:trPr>
          <w:trHeight w:hRule="exact" w:val="5184"/>
        </w:trPr>
        <w:tc>
          <w:tcPr>
            <w:tcW w:w="1080" w:type="dxa"/>
          </w:tcPr>
          <w:p w14:paraId="70F473CF" w14:textId="77777777" w:rsidR="00B12FDA" w:rsidRPr="008100CF" w:rsidRDefault="00B12FDA" w:rsidP="00B12FDA">
            <w:pPr>
              <w:pStyle w:val="Bodycopy"/>
              <w:rPr>
                <w:color w:val="282828" w:themeColor="text1" w:themeShade="80"/>
              </w:rPr>
            </w:pPr>
          </w:p>
        </w:tc>
        <w:tc>
          <w:tcPr>
            <w:tcW w:w="4781" w:type="dxa"/>
          </w:tcPr>
          <w:p w14:paraId="6D0BB027" w14:textId="77777777" w:rsidR="00B12FDA" w:rsidRPr="008100CF" w:rsidRDefault="00B12FDA" w:rsidP="00576950">
            <w:pPr>
              <w:pStyle w:val="Bodycopy"/>
              <w:rPr>
                <w:color w:val="282828" w:themeColor="text1" w:themeShade="80"/>
              </w:rPr>
            </w:pPr>
          </w:p>
        </w:tc>
      </w:tr>
      <w:tr w:rsidR="008100CF" w:rsidRPr="008100CF" w14:paraId="00985FD9" w14:textId="77777777" w:rsidTr="00761251">
        <w:trPr>
          <w:trHeight w:hRule="exact" w:val="8323"/>
        </w:trPr>
        <w:tc>
          <w:tcPr>
            <w:tcW w:w="1080" w:type="dxa"/>
          </w:tcPr>
          <w:p w14:paraId="482CE3C8" w14:textId="77777777" w:rsidR="00B12FDA" w:rsidRPr="008100CF" w:rsidRDefault="00B12FDA" w:rsidP="00B12FDA">
            <w:pPr>
              <w:pStyle w:val="Bodycopy"/>
              <w:rPr>
                <w:rFonts w:ascii="Segoe Pro Display Light" w:hAnsi="Segoe Pro Display Light"/>
                <w:color w:val="282828" w:themeColor="text1" w:themeShade="80"/>
              </w:rPr>
            </w:pPr>
          </w:p>
        </w:tc>
        <w:tc>
          <w:tcPr>
            <w:tcW w:w="4781" w:type="dxa"/>
          </w:tcPr>
          <w:p w14:paraId="7D2B48E4" w14:textId="5CC8180B" w:rsidR="00B12FDA" w:rsidRPr="008100CF" w:rsidRDefault="00A467FC" w:rsidP="00100274">
            <w:pPr>
              <w:rPr>
                <w:rFonts w:ascii="Segoe Pro Display Light" w:hAnsi="Segoe Pro Display Light"/>
                <w:color w:val="282828" w:themeColor="text1" w:themeShade="80"/>
              </w:rPr>
            </w:pPr>
            <w:r>
              <w:rPr>
                <w:rFonts w:asciiTheme="majorHAnsi" w:eastAsiaTheme="majorEastAsia" w:hAnsiTheme="majorHAnsi" w:cstheme="majorHAnsi"/>
                <w:color w:val="BB141A" w:themeColor="background2"/>
                <w:spacing w:val="5"/>
                <w:kern w:val="28"/>
                <w:sz w:val="72"/>
                <w:szCs w:val="72"/>
              </w:rPr>
              <w:t xml:space="preserve">SQL </w:t>
            </w:r>
            <w:r w:rsidR="00100274">
              <w:rPr>
                <w:rFonts w:asciiTheme="majorHAnsi" w:eastAsiaTheme="majorEastAsia" w:hAnsiTheme="majorHAnsi" w:cstheme="majorHAnsi"/>
                <w:color w:val="BB141A" w:themeColor="background2"/>
                <w:spacing w:val="5"/>
                <w:kern w:val="28"/>
                <w:sz w:val="72"/>
                <w:szCs w:val="72"/>
              </w:rPr>
              <w:t>Server 2016 CTP2</w:t>
            </w:r>
            <w:r>
              <w:rPr>
                <w:rFonts w:asciiTheme="majorHAnsi" w:eastAsiaTheme="majorEastAsia" w:hAnsiTheme="majorHAnsi" w:cstheme="majorHAnsi"/>
                <w:color w:val="BB141A" w:themeColor="background2"/>
                <w:spacing w:val="5"/>
                <w:kern w:val="28"/>
                <w:sz w:val="72"/>
                <w:szCs w:val="72"/>
              </w:rPr>
              <w:t xml:space="preserve"> Temporal HOL</w:t>
            </w:r>
          </w:p>
        </w:tc>
      </w:tr>
    </w:tbl>
    <w:p w14:paraId="70A1B59C" w14:textId="77777777" w:rsidR="00641BD9" w:rsidRPr="008100CF" w:rsidRDefault="00641BD9" w:rsidP="00082080">
      <w:pPr>
        <w:pStyle w:val="Bodycopy"/>
        <w:rPr>
          <w:color w:val="282828" w:themeColor="text1" w:themeShade="80"/>
        </w:rPr>
      </w:pPr>
    </w:p>
    <w:p w14:paraId="06C12134" w14:textId="77777777" w:rsidR="00A54589" w:rsidRDefault="004A446A" w:rsidP="003C4251">
      <w:pPr>
        <w:pStyle w:val="TOCHeading"/>
      </w:pPr>
      <w:r w:rsidRPr="003C4251">
        <w:lastRenderedPageBreak/>
        <w:t>Contents</w:t>
      </w:r>
    </w:p>
    <w:sdt>
      <w:sdtPr>
        <w:rPr>
          <w:rFonts w:ascii="Arial" w:eastAsiaTheme="minorHAnsi" w:hAnsi="Arial" w:cstheme="minorBidi"/>
          <w:color w:val="auto"/>
          <w:sz w:val="22"/>
          <w:szCs w:val="22"/>
        </w:rPr>
        <w:id w:val="639687959"/>
        <w:docPartObj>
          <w:docPartGallery w:val="Table of Contents"/>
          <w:docPartUnique/>
        </w:docPartObj>
      </w:sdtPr>
      <w:sdtEndPr>
        <w:rPr>
          <w:b/>
          <w:bCs/>
        </w:rPr>
      </w:sdtEndPr>
      <w:sdtContent>
        <w:p w14:paraId="272D760D" w14:textId="77777777" w:rsidR="00454701" w:rsidRPr="00454701" w:rsidRDefault="000F40A6">
          <w:pPr>
            <w:pStyle w:val="TOC1"/>
            <w:tabs>
              <w:tab w:val="right" w:leader="dot" w:pos="7046"/>
            </w:tabs>
            <w:rPr>
              <w:rFonts w:asciiTheme="minorHAnsi" w:eastAsiaTheme="minorEastAsia" w:hAnsiTheme="minorHAnsi" w:cstheme="minorBidi"/>
              <w:noProof/>
              <w:color w:val="FFFFFF" w:themeColor="background1"/>
              <w:sz w:val="22"/>
              <w:szCs w:val="22"/>
            </w:rPr>
          </w:pPr>
          <w:r w:rsidRPr="00454701">
            <w:rPr>
              <w:color w:val="FFFFFF" w:themeColor="background1"/>
            </w:rPr>
            <w:fldChar w:fldCharType="begin"/>
          </w:r>
          <w:r w:rsidRPr="00454701">
            <w:rPr>
              <w:color w:val="FFFFFF" w:themeColor="background1"/>
            </w:rPr>
            <w:instrText xml:space="preserve"> TOC \o "1-1" \h \z \u </w:instrText>
          </w:r>
          <w:r w:rsidRPr="00454701">
            <w:rPr>
              <w:color w:val="FFFFFF" w:themeColor="background1"/>
            </w:rPr>
            <w:fldChar w:fldCharType="separate"/>
          </w:r>
          <w:hyperlink w:anchor="_Toc421781278" w:history="1">
            <w:r w:rsidR="00454701" w:rsidRPr="00454701">
              <w:rPr>
                <w:rStyle w:val="Hyperlink"/>
                <w:noProof/>
                <w:color w:val="FFFFFF" w:themeColor="background1"/>
              </w:rPr>
              <w:t>Overview and setup</w:t>
            </w:r>
            <w:r w:rsidR="00454701" w:rsidRPr="00454701">
              <w:rPr>
                <w:noProof/>
                <w:webHidden/>
                <w:color w:val="FFFFFF" w:themeColor="background1"/>
              </w:rPr>
              <w:tab/>
            </w:r>
            <w:r w:rsidR="00454701" w:rsidRPr="00454701">
              <w:rPr>
                <w:noProof/>
                <w:webHidden/>
                <w:color w:val="FFFFFF" w:themeColor="background1"/>
              </w:rPr>
              <w:fldChar w:fldCharType="begin"/>
            </w:r>
            <w:r w:rsidR="00454701" w:rsidRPr="00454701">
              <w:rPr>
                <w:noProof/>
                <w:webHidden/>
                <w:color w:val="FFFFFF" w:themeColor="background1"/>
              </w:rPr>
              <w:instrText xml:space="preserve"> PAGEREF _Toc421781278 \h </w:instrText>
            </w:r>
            <w:r w:rsidR="00454701" w:rsidRPr="00454701">
              <w:rPr>
                <w:noProof/>
                <w:webHidden/>
                <w:color w:val="FFFFFF" w:themeColor="background1"/>
              </w:rPr>
            </w:r>
            <w:r w:rsidR="00454701" w:rsidRPr="00454701">
              <w:rPr>
                <w:noProof/>
                <w:webHidden/>
                <w:color w:val="FFFFFF" w:themeColor="background1"/>
              </w:rPr>
              <w:fldChar w:fldCharType="separate"/>
            </w:r>
            <w:r w:rsidR="00254F0D">
              <w:rPr>
                <w:noProof/>
                <w:webHidden/>
                <w:color w:val="FFFFFF" w:themeColor="background1"/>
              </w:rPr>
              <w:t>3</w:t>
            </w:r>
            <w:r w:rsidR="00454701" w:rsidRPr="00454701">
              <w:rPr>
                <w:noProof/>
                <w:webHidden/>
                <w:color w:val="FFFFFF" w:themeColor="background1"/>
              </w:rPr>
              <w:fldChar w:fldCharType="end"/>
            </w:r>
          </w:hyperlink>
        </w:p>
        <w:p w14:paraId="1616979C" w14:textId="77777777" w:rsidR="00454701" w:rsidRPr="00454701" w:rsidRDefault="00454701">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1279" w:history="1">
            <w:r w:rsidRPr="00454701">
              <w:rPr>
                <w:rStyle w:val="Hyperlink"/>
                <w:noProof/>
                <w:color w:val="FFFFFF" w:themeColor="background1"/>
              </w:rPr>
              <w:t>Create temporal tables</w:t>
            </w:r>
            <w:r w:rsidRPr="00454701">
              <w:rPr>
                <w:noProof/>
                <w:webHidden/>
                <w:color w:val="FFFFFF" w:themeColor="background1"/>
              </w:rPr>
              <w:tab/>
            </w:r>
            <w:r w:rsidRPr="00454701">
              <w:rPr>
                <w:noProof/>
                <w:webHidden/>
                <w:color w:val="FFFFFF" w:themeColor="background1"/>
              </w:rPr>
              <w:fldChar w:fldCharType="begin"/>
            </w:r>
            <w:r w:rsidRPr="00454701">
              <w:rPr>
                <w:noProof/>
                <w:webHidden/>
                <w:color w:val="FFFFFF" w:themeColor="background1"/>
              </w:rPr>
              <w:instrText xml:space="preserve"> PAGEREF _Toc421781279 \h </w:instrText>
            </w:r>
            <w:r w:rsidRPr="00454701">
              <w:rPr>
                <w:noProof/>
                <w:webHidden/>
                <w:color w:val="FFFFFF" w:themeColor="background1"/>
              </w:rPr>
            </w:r>
            <w:r w:rsidRPr="00454701">
              <w:rPr>
                <w:noProof/>
                <w:webHidden/>
                <w:color w:val="FFFFFF" w:themeColor="background1"/>
              </w:rPr>
              <w:fldChar w:fldCharType="separate"/>
            </w:r>
            <w:r w:rsidR="00254F0D">
              <w:rPr>
                <w:noProof/>
                <w:webHidden/>
                <w:color w:val="FFFFFF" w:themeColor="background1"/>
              </w:rPr>
              <w:t>4</w:t>
            </w:r>
            <w:r w:rsidRPr="00454701">
              <w:rPr>
                <w:noProof/>
                <w:webHidden/>
                <w:color w:val="FFFFFF" w:themeColor="background1"/>
              </w:rPr>
              <w:fldChar w:fldCharType="end"/>
            </w:r>
          </w:hyperlink>
        </w:p>
        <w:p w14:paraId="7BC2E8B3" w14:textId="77777777" w:rsidR="00454701" w:rsidRPr="00454701" w:rsidRDefault="00454701">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1280" w:history="1">
            <w:r w:rsidRPr="00454701">
              <w:rPr>
                <w:rStyle w:val="Hyperlink"/>
                <w:noProof/>
                <w:color w:val="FFFFFF" w:themeColor="background1"/>
              </w:rPr>
              <w:t>Explore temporal data and metadata</w:t>
            </w:r>
            <w:r w:rsidRPr="00454701">
              <w:rPr>
                <w:noProof/>
                <w:webHidden/>
                <w:color w:val="FFFFFF" w:themeColor="background1"/>
              </w:rPr>
              <w:tab/>
            </w:r>
            <w:r w:rsidRPr="00454701">
              <w:rPr>
                <w:noProof/>
                <w:webHidden/>
                <w:color w:val="FFFFFF" w:themeColor="background1"/>
              </w:rPr>
              <w:fldChar w:fldCharType="begin"/>
            </w:r>
            <w:r w:rsidRPr="00454701">
              <w:rPr>
                <w:noProof/>
                <w:webHidden/>
                <w:color w:val="FFFFFF" w:themeColor="background1"/>
              </w:rPr>
              <w:instrText xml:space="preserve"> PAGEREF _Toc421781280 \h </w:instrText>
            </w:r>
            <w:r w:rsidRPr="00454701">
              <w:rPr>
                <w:noProof/>
                <w:webHidden/>
                <w:color w:val="FFFFFF" w:themeColor="background1"/>
              </w:rPr>
            </w:r>
            <w:r w:rsidRPr="00454701">
              <w:rPr>
                <w:noProof/>
                <w:webHidden/>
                <w:color w:val="FFFFFF" w:themeColor="background1"/>
              </w:rPr>
              <w:fldChar w:fldCharType="separate"/>
            </w:r>
            <w:r w:rsidR="00254F0D">
              <w:rPr>
                <w:noProof/>
                <w:webHidden/>
                <w:color w:val="FFFFFF" w:themeColor="background1"/>
              </w:rPr>
              <w:t>8</w:t>
            </w:r>
            <w:r w:rsidRPr="00454701">
              <w:rPr>
                <w:noProof/>
                <w:webHidden/>
                <w:color w:val="FFFFFF" w:themeColor="background1"/>
              </w:rPr>
              <w:fldChar w:fldCharType="end"/>
            </w:r>
          </w:hyperlink>
        </w:p>
        <w:p w14:paraId="7F662198" w14:textId="77777777" w:rsidR="00454701" w:rsidRPr="00454701" w:rsidRDefault="00454701">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1281" w:history="1">
            <w:r w:rsidRPr="00454701">
              <w:rPr>
                <w:rStyle w:val="Hyperlink"/>
                <w:noProof/>
                <w:color w:val="FFFFFF" w:themeColor="background1"/>
              </w:rPr>
              <w:t>Create temporal queries</w:t>
            </w:r>
            <w:r w:rsidRPr="00454701">
              <w:rPr>
                <w:noProof/>
                <w:webHidden/>
                <w:color w:val="FFFFFF" w:themeColor="background1"/>
              </w:rPr>
              <w:tab/>
            </w:r>
            <w:r w:rsidRPr="00454701">
              <w:rPr>
                <w:noProof/>
                <w:webHidden/>
                <w:color w:val="FFFFFF" w:themeColor="background1"/>
              </w:rPr>
              <w:fldChar w:fldCharType="begin"/>
            </w:r>
            <w:r w:rsidRPr="00454701">
              <w:rPr>
                <w:noProof/>
                <w:webHidden/>
                <w:color w:val="FFFFFF" w:themeColor="background1"/>
              </w:rPr>
              <w:instrText xml:space="preserve"> PAGEREF _Toc421781281 \h </w:instrText>
            </w:r>
            <w:r w:rsidRPr="00454701">
              <w:rPr>
                <w:noProof/>
                <w:webHidden/>
                <w:color w:val="FFFFFF" w:themeColor="background1"/>
              </w:rPr>
            </w:r>
            <w:r w:rsidRPr="00454701">
              <w:rPr>
                <w:noProof/>
                <w:webHidden/>
                <w:color w:val="FFFFFF" w:themeColor="background1"/>
              </w:rPr>
              <w:fldChar w:fldCharType="separate"/>
            </w:r>
            <w:r w:rsidR="00254F0D">
              <w:rPr>
                <w:noProof/>
                <w:webHidden/>
                <w:color w:val="FFFFFF" w:themeColor="background1"/>
              </w:rPr>
              <w:t>11</w:t>
            </w:r>
            <w:r w:rsidRPr="00454701">
              <w:rPr>
                <w:noProof/>
                <w:webHidden/>
                <w:color w:val="FFFFFF" w:themeColor="background1"/>
              </w:rPr>
              <w:fldChar w:fldCharType="end"/>
            </w:r>
          </w:hyperlink>
        </w:p>
        <w:p w14:paraId="0C23CD1E" w14:textId="77777777" w:rsidR="00454701" w:rsidRPr="00454701" w:rsidRDefault="00454701">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1282" w:history="1">
            <w:r w:rsidRPr="00454701">
              <w:rPr>
                <w:rStyle w:val="Hyperlink"/>
                <w:noProof/>
                <w:color w:val="FFFFFF" w:themeColor="background1"/>
              </w:rPr>
              <w:t>Manage an</w:t>
            </w:r>
            <w:bookmarkStart w:id="0" w:name="_GoBack"/>
            <w:bookmarkEnd w:id="0"/>
            <w:r w:rsidRPr="00454701">
              <w:rPr>
                <w:rStyle w:val="Hyperlink"/>
                <w:noProof/>
                <w:color w:val="FFFFFF" w:themeColor="background1"/>
              </w:rPr>
              <w:t>d maintain temporal indexes</w:t>
            </w:r>
            <w:r w:rsidRPr="00454701">
              <w:rPr>
                <w:noProof/>
                <w:webHidden/>
                <w:color w:val="FFFFFF" w:themeColor="background1"/>
              </w:rPr>
              <w:tab/>
            </w:r>
            <w:r w:rsidRPr="00454701">
              <w:rPr>
                <w:noProof/>
                <w:webHidden/>
                <w:color w:val="FFFFFF" w:themeColor="background1"/>
              </w:rPr>
              <w:fldChar w:fldCharType="begin"/>
            </w:r>
            <w:r w:rsidRPr="00454701">
              <w:rPr>
                <w:noProof/>
                <w:webHidden/>
                <w:color w:val="FFFFFF" w:themeColor="background1"/>
              </w:rPr>
              <w:instrText xml:space="preserve"> PAGEREF _Toc421781282 \h </w:instrText>
            </w:r>
            <w:r w:rsidRPr="00454701">
              <w:rPr>
                <w:noProof/>
                <w:webHidden/>
                <w:color w:val="FFFFFF" w:themeColor="background1"/>
              </w:rPr>
            </w:r>
            <w:r w:rsidRPr="00454701">
              <w:rPr>
                <w:noProof/>
                <w:webHidden/>
                <w:color w:val="FFFFFF" w:themeColor="background1"/>
              </w:rPr>
              <w:fldChar w:fldCharType="separate"/>
            </w:r>
            <w:r w:rsidR="00254F0D">
              <w:rPr>
                <w:noProof/>
                <w:webHidden/>
                <w:color w:val="FFFFFF" w:themeColor="background1"/>
              </w:rPr>
              <w:t>15</w:t>
            </w:r>
            <w:r w:rsidRPr="00454701">
              <w:rPr>
                <w:noProof/>
                <w:webHidden/>
                <w:color w:val="FFFFFF" w:themeColor="background1"/>
              </w:rPr>
              <w:fldChar w:fldCharType="end"/>
            </w:r>
          </w:hyperlink>
        </w:p>
        <w:p w14:paraId="5480A5FA" w14:textId="77777777" w:rsidR="00454701" w:rsidRPr="00454701" w:rsidRDefault="00454701">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81283" w:history="1">
            <w:r w:rsidRPr="00454701">
              <w:rPr>
                <w:rStyle w:val="Hyperlink"/>
                <w:noProof/>
                <w:color w:val="FFFFFF" w:themeColor="background1"/>
              </w:rPr>
              <w:t>Terms of use</w:t>
            </w:r>
            <w:r w:rsidRPr="00454701">
              <w:rPr>
                <w:noProof/>
                <w:webHidden/>
                <w:color w:val="FFFFFF" w:themeColor="background1"/>
              </w:rPr>
              <w:tab/>
            </w:r>
            <w:r w:rsidRPr="00454701">
              <w:rPr>
                <w:noProof/>
                <w:webHidden/>
                <w:color w:val="FFFFFF" w:themeColor="background1"/>
              </w:rPr>
              <w:fldChar w:fldCharType="begin"/>
            </w:r>
            <w:r w:rsidRPr="00454701">
              <w:rPr>
                <w:noProof/>
                <w:webHidden/>
                <w:color w:val="FFFFFF" w:themeColor="background1"/>
              </w:rPr>
              <w:instrText xml:space="preserve"> PAGEREF _Toc421781283 \h </w:instrText>
            </w:r>
            <w:r w:rsidRPr="00454701">
              <w:rPr>
                <w:noProof/>
                <w:webHidden/>
                <w:color w:val="FFFFFF" w:themeColor="background1"/>
              </w:rPr>
            </w:r>
            <w:r w:rsidRPr="00454701">
              <w:rPr>
                <w:noProof/>
                <w:webHidden/>
                <w:color w:val="FFFFFF" w:themeColor="background1"/>
              </w:rPr>
              <w:fldChar w:fldCharType="separate"/>
            </w:r>
            <w:r w:rsidR="00254F0D">
              <w:rPr>
                <w:noProof/>
                <w:webHidden/>
                <w:color w:val="FFFFFF" w:themeColor="background1"/>
              </w:rPr>
              <w:t>17</w:t>
            </w:r>
            <w:r w:rsidRPr="00454701">
              <w:rPr>
                <w:noProof/>
                <w:webHidden/>
                <w:color w:val="FFFFFF" w:themeColor="background1"/>
              </w:rPr>
              <w:fldChar w:fldCharType="end"/>
            </w:r>
          </w:hyperlink>
        </w:p>
        <w:p w14:paraId="0E864B6D" w14:textId="77777777" w:rsidR="00E415FA" w:rsidRPr="00AF2E02" w:rsidRDefault="000F40A6" w:rsidP="00AF2E02">
          <w:r w:rsidRPr="00454701">
            <w:rPr>
              <w:rFonts w:asciiTheme="minorHAnsi" w:eastAsia="Times New Roman" w:hAnsiTheme="minorHAnsi" w:cs="Times New Roman"/>
              <w:color w:val="FFFFFF" w:themeColor="background1"/>
              <w:sz w:val="32"/>
              <w:szCs w:val="20"/>
            </w:rPr>
            <w:fldChar w:fldCharType="end"/>
          </w:r>
        </w:p>
      </w:sdtContent>
    </w:sdt>
    <w:p w14:paraId="51084381" w14:textId="77777777" w:rsidR="00BF5182" w:rsidRPr="008100CF" w:rsidRDefault="00BF5182" w:rsidP="00BF5182">
      <w:pPr>
        <w:pStyle w:val="Bodycopy"/>
        <w:rPr>
          <w:color w:val="282828" w:themeColor="text1" w:themeShade="80"/>
        </w:rPr>
        <w:sectPr w:rsidR="00BF5182" w:rsidRPr="008100CF" w:rsidSect="00B12FDA">
          <w:headerReference w:type="default" r:id="rId7"/>
          <w:footerReference w:type="default" r:id="rId8"/>
          <w:headerReference w:type="first" r:id="rId9"/>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70F0EF75" w14:textId="77777777" w:rsidTr="00BC008B">
        <w:trPr>
          <w:trHeight w:hRule="exact" w:val="3240"/>
        </w:trPr>
        <w:tc>
          <w:tcPr>
            <w:tcW w:w="3427" w:type="dxa"/>
            <w:shd w:val="clear" w:color="auto" w:fill="BB141A" w:themeFill="background2"/>
          </w:tcPr>
          <w:p w14:paraId="45127A77" w14:textId="77777777" w:rsidR="00555273" w:rsidRPr="00DE4F4B" w:rsidRDefault="003331B1" w:rsidP="0096260A">
            <w:pPr>
              <w:pStyle w:val="Heading1"/>
              <w:framePr w:wrap="auto" w:vAnchor="margin" w:hAnchor="text" w:xAlign="left" w:yAlign="inline"/>
              <w:suppressOverlap w:val="0"/>
              <w:outlineLvl w:val="0"/>
            </w:pPr>
            <w:bookmarkStart w:id="1" w:name="_Toc392080570"/>
            <w:bookmarkStart w:id="2" w:name="_Toc394245108"/>
            <w:bookmarkStart w:id="3" w:name="_Toc421781278"/>
            <w:r>
              <w:lastRenderedPageBreak/>
              <w:t xml:space="preserve">Overview and </w:t>
            </w:r>
            <w:bookmarkEnd w:id="1"/>
            <w:bookmarkEnd w:id="2"/>
            <w:r w:rsidR="0096260A">
              <w:t>s</w:t>
            </w:r>
            <w:r w:rsidR="007731F2">
              <w:t>etup</w:t>
            </w:r>
            <w:bookmarkEnd w:id="3"/>
          </w:p>
        </w:tc>
      </w:tr>
    </w:tbl>
    <w:p w14:paraId="661F5F9A" w14:textId="77777777" w:rsidR="00F2306C" w:rsidRDefault="00F2306C" w:rsidP="00F2306C">
      <w:pPr>
        <w:pStyle w:val="Heading3"/>
      </w:pPr>
      <w:r>
        <w:t>Estimated time to complete lab is 40-45 minutes.</w:t>
      </w:r>
    </w:p>
    <w:p w14:paraId="5CA379C6" w14:textId="77777777" w:rsidR="003331B1" w:rsidRDefault="003331B1" w:rsidP="003331B1">
      <w:pPr>
        <w:pStyle w:val="Heading3"/>
        <w:rPr>
          <w:lang w:val="en"/>
        </w:rPr>
      </w:pPr>
      <w:r>
        <w:rPr>
          <w:lang w:val="en"/>
        </w:rPr>
        <w:t>Overview</w:t>
      </w:r>
    </w:p>
    <w:p w14:paraId="0683912D" w14:textId="2F27140B" w:rsidR="00917751" w:rsidRPr="00917751" w:rsidRDefault="00971A04" w:rsidP="00917751">
      <w:pPr>
        <w:shd w:val="clear" w:color="auto" w:fill="FFFFFF"/>
        <w:spacing w:before="135" w:after="135" w:line="360" w:lineRule="atLeast"/>
        <w:rPr>
          <w:rFonts w:eastAsia="Times New Roman" w:cs="Times New Roman"/>
          <w:color w:val="505050"/>
          <w:sz w:val="21"/>
          <w:szCs w:val="21"/>
          <w:lang w:val="en"/>
        </w:rPr>
      </w:pPr>
      <w:r>
        <w:rPr>
          <w:rFonts w:eastAsia="Times New Roman" w:cs="Times New Roman"/>
          <w:color w:val="505050"/>
          <w:sz w:val="21"/>
          <w:szCs w:val="21"/>
          <w:lang w:val="en"/>
        </w:rPr>
        <w:t xml:space="preserve">Data is rarely static.  Sometimes it can be very valuable to see how data has evolved over time, or to query data as of a particular point in time.  </w:t>
      </w:r>
      <w:r w:rsidR="00917751" w:rsidRPr="00917751">
        <w:rPr>
          <w:rFonts w:eastAsia="Times New Roman" w:cs="Times New Roman"/>
          <w:color w:val="505050"/>
          <w:sz w:val="21"/>
          <w:szCs w:val="21"/>
          <w:lang w:val="en"/>
        </w:rPr>
        <w:t xml:space="preserve">While traditional databases store the data that is considered to be valid at the current time only, </w:t>
      </w:r>
      <w:r>
        <w:rPr>
          <w:rFonts w:eastAsia="Times New Roman" w:cs="Times New Roman"/>
          <w:color w:val="505050"/>
          <w:sz w:val="21"/>
          <w:szCs w:val="21"/>
          <w:lang w:val="en"/>
        </w:rPr>
        <w:t xml:space="preserve">SQL Server </w:t>
      </w:r>
      <w:r w:rsidR="00454701">
        <w:rPr>
          <w:rFonts w:eastAsia="Times New Roman" w:cs="Times New Roman"/>
          <w:color w:val="505050"/>
          <w:sz w:val="21"/>
          <w:szCs w:val="21"/>
          <w:lang w:val="en"/>
        </w:rPr>
        <w:t>2016 CTP2</w:t>
      </w:r>
      <w:r>
        <w:rPr>
          <w:rFonts w:eastAsia="Times New Roman" w:cs="Times New Roman"/>
          <w:color w:val="505050"/>
          <w:sz w:val="21"/>
          <w:szCs w:val="21"/>
          <w:lang w:val="en"/>
        </w:rPr>
        <w:t xml:space="preserve"> T</w:t>
      </w:r>
      <w:r w:rsidR="00917751" w:rsidRPr="00917751">
        <w:rPr>
          <w:rFonts w:eastAsia="Times New Roman" w:cs="Times New Roman"/>
          <w:color w:val="505050"/>
          <w:sz w:val="21"/>
          <w:szCs w:val="21"/>
          <w:lang w:val="en"/>
        </w:rPr>
        <w:t xml:space="preserve">emporal </w:t>
      </w:r>
      <w:r>
        <w:rPr>
          <w:rFonts w:eastAsia="Times New Roman" w:cs="Times New Roman"/>
          <w:color w:val="505050"/>
          <w:sz w:val="21"/>
          <w:szCs w:val="21"/>
          <w:lang w:val="en"/>
        </w:rPr>
        <w:t>features</w:t>
      </w:r>
      <w:r w:rsidR="00917751" w:rsidRPr="00917751">
        <w:rPr>
          <w:rFonts w:eastAsia="Times New Roman" w:cs="Times New Roman"/>
          <w:color w:val="505050"/>
          <w:sz w:val="21"/>
          <w:szCs w:val="21"/>
          <w:lang w:val="en"/>
        </w:rPr>
        <w:t xml:space="preserve"> provide correct information about stored facts at any point in time.</w:t>
      </w:r>
    </w:p>
    <w:p w14:paraId="00652293" w14:textId="77777777" w:rsidR="003331B1" w:rsidRDefault="00917751" w:rsidP="00917751">
      <w:pPr>
        <w:shd w:val="clear" w:color="auto" w:fill="FFFFFF"/>
        <w:spacing w:before="135" w:after="135" w:line="360" w:lineRule="atLeast"/>
        <w:rPr>
          <w:rFonts w:eastAsia="Times New Roman" w:cs="Times New Roman"/>
          <w:color w:val="505050"/>
          <w:sz w:val="21"/>
          <w:szCs w:val="21"/>
          <w:lang w:val="en"/>
        </w:rPr>
      </w:pPr>
      <w:r w:rsidRPr="00917751">
        <w:rPr>
          <w:rFonts w:eastAsia="Times New Roman" w:cs="Times New Roman"/>
          <w:color w:val="505050"/>
          <w:sz w:val="21"/>
          <w:szCs w:val="21"/>
          <w:lang w:val="en"/>
        </w:rPr>
        <w:t xml:space="preserve">Each </w:t>
      </w:r>
      <w:r w:rsidR="00971A04">
        <w:rPr>
          <w:rFonts w:eastAsia="Times New Roman" w:cs="Times New Roman"/>
          <w:color w:val="505050"/>
          <w:sz w:val="21"/>
          <w:szCs w:val="21"/>
          <w:lang w:val="en"/>
        </w:rPr>
        <w:t>T</w:t>
      </w:r>
      <w:r w:rsidRPr="00917751">
        <w:rPr>
          <w:rFonts w:eastAsia="Times New Roman" w:cs="Times New Roman"/>
          <w:color w:val="505050"/>
          <w:sz w:val="21"/>
          <w:szCs w:val="21"/>
          <w:lang w:val="en"/>
        </w:rPr>
        <w:t>emporal table (or ‘system-versioned’ temporal table) consists of two tables actually – one for the current data and the other one for the historical data. Additional querying constructs are provided to hide this complexity from users.</w:t>
      </w:r>
    </w:p>
    <w:p w14:paraId="490C663F" w14:textId="77777777" w:rsidR="005637E2" w:rsidRDefault="005637E2" w:rsidP="005637E2">
      <w:pPr>
        <w:shd w:val="clear" w:color="auto" w:fill="FFFFFF"/>
        <w:spacing w:before="135" w:after="135" w:line="360" w:lineRule="atLeast"/>
        <w:rPr>
          <w:rFonts w:eastAsia="Times New Roman" w:cs="Times New Roman"/>
          <w:color w:val="505050"/>
          <w:sz w:val="21"/>
          <w:szCs w:val="21"/>
          <w:lang w:val="en"/>
        </w:rPr>
      </w:pPr>
      <w:r>
        <w:rPr>
          <w:rFonts w:eastAsia="Times New Roman" w:cs="Times New Roman"/>
          <w:color w:val="505050"/>
          <w:sz w:val="21"/>
          <w:szCs w:val="21"/>
          <w:lang w:val="en"/>
        </w:rPr>
        <w:t xml:space="preserve">Common scenarios for using Temporal data include: </w:t>
      </w:r>
    </w:p>
    <w:p w14:paraId="1A019B37" w14:textId="45256232" w:rsidR="00E81766" w:rsidRPr="00E81766" w:rsidRDefault="001C5B24" w:rsidP="00A03A7A">
      <w:pPr>
        <w:pStyle w:val="ListParagraph"/>
        <w:numPr>
          <w:ilvl w:val="0"/>
          <w:numId w:val="23"/>
        </w:numPr>
        <w:shd w:val="clear" w:color="auto" w:fill="FFFFFF"/>
        <w:spacing w:before="135" w:after="135" w:line="360" w:lineRule="atLeast"/>
        <w:rPr>
          <w:color w:val="505050"/>
          <w:sz w:val="21"/>
          <w:szCs w:val="21"/>
          <w:lang w:val="en"/>
        </w:rPr>
      </w:pPr>
      <w:r>
        <w:rPr>
          <w:color w:val="505050"/>
          <w:sz w:val="21"/>
          <w:szCs w:val="21"/>
          <w:lang w:val="en"/>
        </w:rPr>
        <w:t>Querying data as of a particular point in time to examine the state of the data at that time;</w:t>
      </w:r>
    </w:p>
    <w:p w14:paraId="7BBB55BA" w14:textId="77777777" w:rsidR="005637E2" w:rsidRPr="005637E2" w:rsidRDefault="005637E2" w:rsidP="005637E2">
      <w:pPr>
        <w:pStyle w:val="ListParagraph"/>
        <w:numPr>
          <w:ilvl w:val="0"/>
          <w:numId w:val="23"/>
        </w:numPr>
        <w:shd w:val="clear" w:color="auto" w:fill="FFFFFF"/>
        <w:spacing w:before="135" w:after="135" w:line="360" w:lineRule="atLeast"/>
        <w:rPr>
          <w:color w:val="505050"/>
          <w:sz w:val="21"/>
          <w:szCs w:val="21"/>
          <w:lang w:val="en"/>
        </w:rPr>
      </w:pPr>
      <w:r w:rsidRPr="005637E2">
        <w:rPr>
          <w:color w:val="505050"/>
          <w:sz w:val="21"/>
          <w:szCs w:val="21"/>
          <w:lang w:val="en"/>
        </w:rPr>
        <w:t>Providing regulatory compliance and perform auditing;</w:t>
      </w:r>
    </w:p>
    <w:p w14:paraId="6633FD6F" w14:textId="77777777" w:rsidR="005637E2" w:rsidRDefault="005637E2" w:rsidP="005637E2">
      <w:pPr>
        <w:pStyle w:val="ListParagraph"/>
        <w:numPr>
          <w:ilvl w:val="0"/>
          <w:numId w:val="23"/>
        </w:numPr>
        <w:shd w:val="clear" w:color="auto" w:fill="FFFFFF"/>
        <w:spacing w:before="135" w:after="135" w:line="360" w:lineRule="atLeast"/>
        <w:rPr>
          <w:color w:val="505050"/>
          <w:sz w:val="21"/>
          <w:szCs w:val="21"/>
          <w:lang w:val="en"/>
        </w:rPr>
      </w:pPr>
      <w:r w:rsidRPr="005637E2">
        <w:rPr>
          <w:color w:val="505050"/>
          <w:sz w:val="21"/>
          <w:szCs w:val="21"/>
          <w:lang w:val="en"/>
        </w:rPr>
        <w:t xml:space="preserve">Implementing slowly changing dimensions; and </w:t>
      </w:r>
    </w:p>
    <w:p w14:paraId="2BD00ACB" w14:textId="6CE43E35" w:rsidR="00E81766" w:rsidRPr="00E81766" w:rsidRDefault="00E81766" w:rsidP="007048D3">
      <w:pPr>
        <w:pStyle w:val="ListParagraph"/>
        <w:numPr>
          <w:ilvl w:val="0"/>
          <w:numId w:val="23"/>
        </w:numPr>
        <w:shd w:val="clear" w:color="auto" w:fill="FFFFFF"/>
        <w:spacing w:before="135" w:after="135" w:line="360" w:lineRule="atLeast"/>
        <w:rPr>
          <w:color w:val="505050"/>
          <w:sz w:val="21"/>
          <w:szCs w:val="21"/>
          <w:lang w:val="en"/>
        </w:rPr>
      </w:pPr>
      <w:r w:rsidRPr="00E81766">
        <w:rPr>
          <w:color w:val="505050"/>
          <w:sz w:val="21"/>
          <w:szCs w:val="21"/>
          <w:lang w:val="en"/>
        </w:rPr>
        <w:t>Reverting a table to “last good known state” without downtime;</w:t>
      </w:r>
    </w:p>
    <w:p w14:paraId="3CA5C192" w14:textId="77777777" w:rsidR="003331B1" w:rsidRDefault="003331B1" w:rsidP="003331B1">
      <w:pPr>
        <w:shd w:val="clear" w:color="auto" w:fill="FFFFFF"/>
        <w:spacing w:before="135" w:after="135" w:line="360" w:lineRule="atLeast"/>
        <w:rPr>
          <w:rFonts w:eastAsia="Times New Roman" w:cs="Times New Roman"/>
          <w:color w:val="505050"/>
          <w:sz w:val="21"/>
          <w:szCs w:val="21"/>
          <w:lang w:val="en"/>
        </w:rPr>
      </w:pPr>
      <w:r w:rsidRPr="007D08E0">
        <w:rPr>
          <w:rFonts w:eastAsia="Times New Roman" w:cs="Times New Roman"/>
          <w:color w:val="505050"/>
          <w:sz w:val="21"/>
          <w:szCs w:val="21"/>
          <w:lang w:val="en"/>
        </w:rPr>
        <w:t>This</w:t>
      </w:r>
      <w:r w:rsidR="00C15CF4">
        <w:rPr>
          <w:rFonts w:eastAsia="Times New Roman" w:cs="Times New Roman"/>
          <w:color w:val="505050"/>
          <w:sz w:val="21"/>
          <w:szCs w:val="21"/>
          <w:lang w:val="en"/>
        </w:rPr>
        <w:t xml:space="preserve"> hands on lab </w:t>
      </w:r>
      <w:r w:rsidR="00795448">
        <w:rPr>
          <w:rFonts w:eastAsia="Times New Roman" w:cs="Times New Roman"/>
          <w:color w:val="505050"/>
          <w:sz w:val="21"/>
          <w:szCs w:val="21"/>
          <w:lang w:val="en"/>
        </w:rPr>
        <w:t xml:space="preserve">will familiarize you with </w:t>
      </w:r>
      <w:r w:rsidR="00917751">
        <w:rPr>
          <w:rFonts w:eastAsia="Times New Roman" w:cs="Times New Roman"/>
          <w:color w:val="505050"/>
          <w:sz w:val="21"/>
          <w:szCs w:val="21"/>
          <w:lang w:val="en"/>
        </w:rPr>
        <w:t>the new Temporal data structures and queries</w:t>
      </w:r>
      <w:r w:rsidR="00795448">
        <w:rPr>
          <w:rFonts w:eastAsia="Times New Roman" w:cs="Times New Roman"/>
          <w:color w:val="505050"/>
          <w:sz w:val="21"/>
          <w:szCs w:val="21"/>
          <w:lang w:val="en"/>
        </w:rPr>
        <w:t xml:space="preserve"> and help you </w:t>
      </w:r>
      <w:r w:rsidR="00FD6B61">
        <w:rPr>
          <w:rFonts w:eastAsia="Times New Roman" w:cs="Times New Roman"/>
          <w:color w:val="505050"/>
          <w:sz w:val="21"/>
          <w:szCs w:val="21"/>
          <w:lang w:val="en"/>
        </w:rPr>
        <w:t xml:space="preserve">understand how to implement </w:t>
      </w:r>
      <w:r w:rsidR="00917751">
        <w:rPr>
          <w:rFonts w:eastAsia="Times New Roman" w:cs="Times New Roman"/>
          <w:color w:val="505050"/>
          <w:sz w:val="21"/>
          <w:szCs w:val="21"/>
          <w:lang w:val="en"/>
        </w:rPr>
        <w:t>them</w:t>
      </w:r>
      <w:r w:rsidR="00FD6B61">
        <w:rPr>
          <w:rFonts w:eastAsia="Times New Roman" w:cs="Times New Roman"/>
          <w:color w:val="505050"/>
          <w:sz w:val="21"/>
          <w:szCs w:val="21"/>
          <w:lang w:val="en"/>
        </w:rPr>
        <w:t>.</w:t>
      </w:r>
      <w:r w:rsidR="00795448">
        <w:rPr>
          <w:rFonts w:eastAsia="Times New Roman" w:cs="Times New Roman"/>
          <w:color w:val="505050"/>
          <w:sz w:val="21"/>
          <w:szCs w:val="21"/>
          <w:lang w:val="en"/>
        </w:rPr>
        <w:t xml:space="preserve">  In particular, you will learn:</w:t>
      </w:r>
    </w:p>
    <w:p w14:paraId="3DFFDD6C" w14:textId="77777777" w:rsidR="00126419" w:rsidRDefault="008B15AB"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create </w:t>
      </w:r>
      <w:r w:rsidR="00C60323">
        <w:rPr>
          <w:color w:val="505050"/>
          <w:sz w:val="21"/>
          <w:szCs w:val="21"/>
          <w:lang w:val="en"/>
        </w:rPr>
        <w:t>temporal tables</w:t>
      </w:r>
      <w:r>
        <w:rPr>
          <w:color w:val="505050"/>
          <w:sz w:val="21"/>
          <w:szCs w:val="21"/>
          <w:lang w:val="en"/>
        </w:rPr>
        <w:t>;</w:t>
      </w:r>
    </w:p>
    <w:p w14:paraId="1BDE5AD8" w14:textId="77777777" w:rsidR="008B15AB" w:rsidRDefault="008B15AB"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w:t>
      </w:r>
      <w:r w:rsidR="00C60323">
        <w:rPr>
          <w:color w:val="505050"/>
          <w:sz w:val="21"/>
          <w:szCs w:val="21"/>
          <w:lang w:val="en"/>
        </w:rPr>
        <w:t>explore temporal data and metadata</w:t>
      </w:r>
      <w:r>
        <w:rPr>
          <w:color w:val="505050"/>
          <w:sz w:val="21"/>
          <w:szCs w:val="21"/>
          <w:lang w:val="en"/>
        </w:rPr>
        <w:t>;</w:t>
      </w:r>
    </w:p>
    <w:p w14:paraId="3C4FC572" w14:textId="77777777" w:rsidR="008B15AB" w:rsidRDefault="008B15AB"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w:t>
      </w:r>
      <w:r w:rsidR="00C60323">
        <w:rPr>
          <w:color w:val="505050"/>
          <w:sz w:val="21"/>
          <w:szCs w:val="21"/>
          <w:lang w:val="en"/>
        </w:rPr>
        <w:t>run temporal queries</w:t>
      </w:r>
      <w:r>
        <w:rPr>
          <w:color w:val="505050"/>
          <w:sz w:val="21"/>
          <w:szCs w:val="21"/>
          <w:lang w:val="en"/>
        </w:rPr>
        <w:t>;</w:t>
      </w:r>
    </w:p>
    <w:p w14:paraId="5B5669FF" w14:textId="77777777" w:rsidR="008B15AB" w:rsidRPr="00C60323" w:rsidRDefault="008B15AB" w:rsidP="00C60323">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w:t>
      </w:r>
      <w:r w:rsidR="00C60323">
        <w:rPr>
          <w:color w:val="505050"/>
          <w:sz w:val="21"/>
          <w:szCs w:val="21"/>
          <w:lang w:val="en"/>
        </w:rPr>
        <w:t>manage and maintain temporal indexes.</w:t>
      </w:r>
    </w:p>
    <w:p w14:paraId="1D2D55B3" w14:textId="02A78CB8" w:rsidR="007731F2" w:rsidRDefault="008B15AB" w:rsidP="007731F2">
      <w:pPr>
        <w:shd w:val="clear" w:color="auto" w:fill="FFFFFF"/>
        <w:spacing w:before="135" w:after="135" w:line="360" w:lineRule="atLeast"/>
        <w:rPr>
          <w:rFonts w:eastAsia="Times New Roman" w:cs="Times New Roman"/>
          <w:color w:val="505050"/>
          <w:sz w:val="21"/>
          <w:szCs w:val="21"/>
          <w:lang w:val="en"/>
        </w:rPr>
      </w:pPr>
      <w:r>
        <w:rPr>
          <w:rFonts w:eastAsia="Times New Roman" w:cs="Times New Roman"/>
          <w:color w:val="505050"/>
          <w:sz w:val="21"/>
          <w:szCs w:val="21"/>
          <w:lang w:val="en"/>
        </w:rPr>
        <w:t xml:space="preserve">This lab has </w:t>
      </w:r>
      <w:r w:rsidR="00C60323">
        <w:rPr>
          <w:rFonts w:eastAsia="Times New Roman" w:cs="Times New Roman"/>
          <w:color w:val="505050"/>
          <w:sz w:val="21"/>
          <w:szCs w:val="21"/>
          <w:lang w:val="en"/>
        </w:rPr>
        <w:t>four</w:t>
      </w:r>
      <w:r>
        <w:rPr>
          <w:rFonts w:eastAsia="Times New Roman" w:cs="Times New Roman"/>
          <w:color w:val="505050"/>
          <w:sz w:val="21"/>
          <w:szCs w:val="21"/>
          <w:lang w:val="en"/>
        </w:rPr>
        <w:t xml:space="preserve"> parts. The first part demonstrates scenario</w:t>
      </w:r>
      <w:r w:rsidR="00C60323">
        <w:rPr>
          <w:rFonts w:eastAsia="Times New Roman" w:cs="Times New Roman"/>
          <w:color w:val="505050"/>
          <w:sz w:val="21"/>
          <w:szCs w:val="21"/>
          <w:lang w:val="en"/>
        </w:rPr>
        <w:t>s for creating temporal tables or adding temporal functionality to existing tables.  The second part involves examining temporal data and metadata.  The third part of the lab looks at several scenarios for querying temporal data.  Finally, we will investigate how to manage and maintain temporal indexes.</w:t>
      </w:r>
      <w:r>
        <w:rPr>
          <w:rFonts w:eastAsia="Times New Roman" w:cs="Times New Roman"/>
          <w:color w:val="505050"/>
          <w:sz w:val="21"/>
          <w:szCs w:val="21"/>
          <w:lang w:val="en"/>
        </w:rPr>
        <w:t xml:space="preserve"> </w:t>
      </w:r>
      <w:r w:rsidR="00C15CF4">
        <w:rPr>
          <w:rFonts w:eastAsia="Times New Roman" w:cs="Times New Roman"/>
          <w:color w:val="505050"/>
          <w:sz w:val="21"/>
          <w:szCs w:val="21"/>
          <w:lang w:val="en"/>
        </w:rPr>
        <w:t>At the</w:t>
      </w:r>
      <w:r w:rsidR="00534EE4">
        <w:rPr>
          <w:rFonts w:eastAsia="Times New Roman" w:cs="Times New Roman"/>
          <w:color w:val="505050"/>
          <w:sz w:val="21"/>
          <w:szCs w:val="21"/>
          <w:lang w:val="en"/>
        </w:rPr>
        <w:t xml:space="preserve"> end of this lab, you will have worked through </w:t>
      </w:r>
      <w:r w:rsidR="00C60323">
        <w:rPr>
          <w:rFonts w:eastAsia="Times New Roman" w:cs="Times New Roman"/>
          <w:color w:val="505050"/>
          <w:sz w:val="21"/>
          <w:szCs w:val="21"/>
          <w:lang w:val="en"/>
        </w:rPr>
        <w:t>several</w:t>
      </w:r>
      <w:r w:rsidR="00534EE4">
        <w:rPr>
          <w:rFonts w:eastAsia="Times New Roman" w:cs="Times New Roman"/>
          <w:color w:val="505050"/>
          <w:sz w:val="21"/>
          <w:szCs w:val="21"/>
          <w:lang w:val="en"/>
        </w:rPr>
        <w:t xml:space="preserve"> of the most common scenarios involved with </w:t>
      </w:r>
      <w:r w:rsidR="00C60323">
        <w:rPr>
          <w:rFonts w:eastAsia="Times New Roman" w:cs="Times New Roman"/>
          <w:color w:val="505050"/>
          <w:sz w:val="21"/>
          <w:szCs w:val="21"/>
          <w:lang w:val="en"/>
        </w:rPr>
        <w:t xml:space="preserve">the new Temporal features in SQL Server </w:t>
      </w:r>
      <w:r w:rsidR="00454701">
        <w:rPr>
          <w:rFonts w:eastAsia="Times New Roman" w:cs="Times New Roman"/>
          <w:color w:val="505050"/>
          <w:sz w:val="21"/>
          <w:szCs w:val="21"/>
          <w:lang w:val="en"/>
        </w:rPr>
        <w:t>2016 CTP2</w:t>
      </w:r>
      <w:r w:rsidR="00534EE4">
        <w:rPr>
          <w:rFonts w:eastAsia="Times New Roman" w:cs="Times New Roman"/>
          <w:color w:val="505050"/>
          <w:sz w:val="21"/>
          <w:szCs w:val="21"/>
          <w:lang w:val="en"/>
        </w:rPr>
        <w:t>.</w:t>
      </w:r>
    </w:p>
    <w:p w14:paraId="6F3D6361" w14:textId="77777777" w:rsidR="008B15AB" w:rsidRDefault="008B15AB" w:rsidP="00F40CBB">
      <w:pPr>
        <w:spacing w:line="270" w:lineRule="atLeast"/>
        <w:outlineLvl w:val="2"/>
        <w:rPr>
          <w:rFonts w:ascii="Segoe Pro" w:eastAsia="Times New Roman" w:hAnsi="Segoe Pro" w:cs="Times New Roman"/>
          <w:b/>
          <w:color w:val="BB141A"/>
          <w:szCs w:val="20"/>
        </w:rPr>
      </w:pPr>
    </w:p>
    <w:p w14:paraId="211A78A6" w14:textId="77777777" w:rsidR="008B15AB" w:rsidRDefault="008B15AB" w:rsidP="00F40CBB">
      <w:pPr>
        <w:spacing w:line="270" w:lineRule="atLeast"/>
        <w:outlineLvl w:val="2"/>
        <w:rPr>
          <w:rFonts w:ascii="Segoe Pro" w:eastAsia="Times New Roman" w:hAnsi="Segoe Pro" w:cs="Times New Roman"/>
          <w:b/>
          <w:color w:val="BB141A"/>
          <w:szCs w:val="20"/>
        </w:rPr>
      </w:pPr>
    </w:p>
    <w:p w14:paraId="0F934E40" w14:textId="59701C04" w:rsidR="00F40CBB" w:rsidRPr="00527DDE" w:rsidRDefault="0026429B" w:rsidP="00F40CBB">
      <w:pPr>
        <w:spacing w:line="270" w:lineRule="atLeast"/>
        <w:outlineLvl w:val="2"/>
        <w:rPr>
          <w:rFonts w:ascii="Segoe Pro" w:eastAsia="Times New Roman" w:hAnsi="Segoe Pro" w:cs="Times New Roman"/>
          <w:b/>
          <w:color w:val="BB141A"/>
          <w:szCs w:val="20"/>
        </w:rPr>
      </w:pPr>
      <w:r>
        <w:rPr>
          <w:rFonts w:ascii="Segoe Pro" w:eastAsia="Times New Roman" w:hAnsi="Segoe Pro" w:cs="Times New Roman"/>
          <w:b/>
          <w:color w:val="BB141A"/>
          <w:szCs w:val="20"/>
        </w:rPr>
        <w:lastRenderedPageBreak/>
        <w:t>Setting up your environment</w:t>
      </w:r>
    </w:p>
    <w:p w14:paraId="6BB6FE64" w14:textId="6D6C705B" w:rsidR="00F40CBB" w:rsidRDefault="00F40CBB" w:rsidP="0026429B">
      <w:pPr>
        <w:pStyle w:val="ListParagraph"/>
      </w:pPr>
      <w:r>
        <w:t xml:space="preserve">The script file </w:t>
      </w:r>
      <w:r w:rsidR="00B27E07">
        <w:t xml:space="preserve">that contains the scripts to be used in this lab </w:t>
      </w:r>
      <w:r w:rsidR="00A4754B">
        <w:t>is</w:t>
      </w:r>
      <w:r w:rsidR="0026429B">
        <w:t xml:space="preserve"> located in the</w:t>
      </w:r>
      <w:r w:rsidR="00B27E07">
        <w:t xml:space="preserve"> </w:t>
      </w:r>
      <w:r w:rsidR="0026429B" w:rsidRPr="0026429B">
        <w:rPr>
          <w:b/>
        </w:rPr>
        <w:t>C:\SQL Server 2016 CPT2 HOLs\Temporal</w:t>
      </w:r>
      <w:r w:rsidR="0026429B">
        <w:t xml:space="preserve"> folder.</w:t>
      </w:r>
    </w:p>
    <w:p w14:paraId="1BA393DE" w14:textId="2C8B3501" w:rsidR="00100274" w:rsidRDefault="00100274" w:rsidP="0026429B">
      <w:pPr>
        <w:pStyle w:val="ListParagraph"/>
      </w:pPr>
      <w:r>
        <w:t xml:space="preserve">Open </w:t>
      </w:r>
      <w:r w:rsidRPr="00100274">
        <w:rPr>
          <w:b/>
        </w:rPr>
        <w:t>Notepad.exe</w:t>
      </w:r>
      <w:r>
        <w:t xml:space="preserve">. You will use </w:t>
      </w:r>
      <w:r w:rsidRPr="00100274">
        <w:rPr>
          <w:b/>
        </w:rPr>
        <w:t>Notepad</w:t>
      </w:r>
      <w:r>
        <w:t xml:space="preserve"> as a scratchpad tool for copy and paste of text elements.</w:t>
      </w:r>
    </w:p>
    <w:p w14:paraId="664A2ED3" w14:textId="77777777" w:rsidR="004A5D0A" w:rsidRDefault="004A5D0A" w:rsidP="00010DE3">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10388F" w:rsidRPr="008100CF" w14:paraId="7A626868" w14:textId="77777777" w:rsidTr="00BC008B">
        <w:trPr>
          <w:trHeight w:hRule="exact" w:val="3240"/>
        </w:trPr>
        <w:tc>
          <w:tcPr>
            <w:tcW w:w="3427" w:type="dxa"/>
            <w:shd w:val="clear" w:color="auto" w:fill="BB141A" w:themeFill="background2"/>
          </w:tcPr>
          <w:p w14:paraId="46F32F17" w14:textId="77777777" w:rsidR="0010388F" w:rsidRPr="00DE4F4B" w:rsidRDefault="008D64D8" w:rsidP="008B15AB">
            <w:pPr>
              <w:pStyle w:val="Heading1"/>
              <w:framePr w:wrap="auto" w:vAnchor="margin" w:hAnchor="text" w:xAlign="left" w:yAlign="inline"/>
              <w:suppressOverlap w:val="0"/>
              <w:outlineLvl w:val="0"/>
            </w:pPr>
            <w:bookmarkStart w:id="4" w:name="_Toc421781279"/>
            <w:r>
              <w:t>Create temporal tables</w:t>
            </w:r>
            <w:bookmarkEnd w:id="4"/>
          </w:p>
        </w:tc>
      </w:tr>
    </w:tbl>
    <w:p w14:paraId="2C4C62EE" w14:textId="77777777" w:rsidR="00A14405" w:rsidRDefault="00977179" w:rsidP="00A14405">
      <w:pPr>
        <w:pStyle w:val="Bodycopy"/>
      </w:pPr>
      <w:r>
        <w:t xml:space="preserve">In this </w:t>
      </w:r>
      <w:r w:rsidR="00F908CA">
        <w:t>lab</w:t>
      </w:r>
      <w:r>
        <w:t>,</w:t>
      </w:r>
      <w:r w:rsidR="00F908CA">
        <w:t xml:space="preserve"> we will explore </w:t>
      </w:r>
      <w:r w:rsidR="00DE5D35">
        <w:t>creat</w:t>
      </w:r>
      <w:r w:rsidR="00E22F9F">
        <w:t>ing</w:t>
      </w:r>
      <w:r w:rsidR="00F95796">
        <w:t xml:space="preserve"> temporal tables and to add temporal system versioning to existing tables.  </w:t>
      </w:r>
      <w:r w:rsidR="00A14405">
        <w:t>Let’s get started!</w:t>
      </w:r>
    </w:p>
    <w:p w14:paraId="097C15C3" w14:textId="77777777" w:rsidR="00F40CBB" w:rsidRDefault="008D64D8" w:rsidP="00F40CBB">
      <w:pPr>
        <w:pStyle w:val="Heading3"/>
      </w:pPr>
      <w:r>
        <w:t>Create a new temporal table using history table defaults</w:t>
      </w:r>
    </w:p>
    <w:p w14:paraId="680A7799" w14:textId="65396EDD" w:rsidR="0026429B" w:rsidRDefault="0026429B" w:rsidP="0026429B">
      <w:pPr>
        <w:pStyle w:val="ListParagraph"/>
        <w:numPr>
          <w:ilvl w:val="0"/>
          <w:numId w:val="40"/>
        </w:numPr>
      </w:pPr>
      <w:r>
        <w:t xml:space="preserve">Open up </w:t>
      </w:r>
      <w:r w:rsidRPr="00100274">
        <w:rPr>
          <w:b/>
        </w:rPr>
        <w:t>SQL Server Management Studio</w:t>
      </w:r>
      <w:r>
        <w:t xml:space="preserve"> and connect to the </w:t>
      </w:r>
      <w:r w:rsidRPr="00100274">
        <w:rPr>
          <w:b/>
        </w:rPr>
        <w:t>SQLSERVER16CTP2\CTP2</w:t>
      </w:r>
      <w:r>
        <w:t xml:space="preserve"> Database Engine instance.</w:t>
      </w:r>
    </w:p>
    <w:p w14:paraId="66ABBB33" w14:textId="2EFA06BA" w:rsidR="0026429B" w:rsidRDefault="0026429B" w:rsidP="0026429B">
      <w:pPr>
        <w:pStyle w:val="Imagefullcolumn"/>
      </w:pPr>
      <w:r>
        <w:drawing>
          <wp:inline distT="0" distB="0" distL="0" distR="0" wp14:anchorId="10867DB3" wp14:editId="129101DD">
            <wp:extent cx="4114800" cy="3228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800" cy="3228975"/>
                    </a:xfrm>
                    <a:prstGeom prst="rect">
                      <a:avLst/>
                    </a:prstGeom>
                  </pic:spPr>
                </pic:pic>
              </a:graphicData>
            </a:graphic>
          </wp:inline>
        </w:drawing>
      </w:r>
    </w:p>
    <w:p w14:paraId="7D29283F" w14:textId="6E55B5A7" w:rsidR="0026429B" w:rsidRDefault="0026429B" w:rsidP="0026429B">
      <w:pPr>
        <w:pStyle w:val="ListParagraph"/>
      </w:pPr>
      <w:r>
        <w:t xml:space="preserve">Expand the </w:t>
      </w:r>
      <w:r w:rsidRPr="0026429B">
        <w:rPr>
          <w:b/>
        </w:rPr>
        <w:t>Databases</w:t>
      </w:r>
      <w:r>
        <w:t xml:space="preserve"> folder in </w:t>
      </w:r>
      <w:r w:rsidRPr="0026429B">
        <w:rPr>
          <w:b/>
        </w:rPr>
        <w:t>Object Explorer</w:t>
      </w:r>
      <w:r>
        <w:t xml:space="preserve"> and click on </w:t>
      </w:r>
      <w:r w:rsidRPr="0026429B">
        <w:rPr>
          <w:b/>
        </w:rPr>
        <w:t>AdventureWorks2016</w:t>
      </w:r>
      <w:r>
        <w:t xml:space="preserve"> to select it.</w:t>
      </w:r>
    </w:p>
    <w:p w14:paraId="785C1A67" w14:textId="2ED00515" w:rsidR="0026429B" w:rsidRDefault="0026429B" w:rsidP="0026429B">
      <w:pPr>
        <w:pStyle w:val="Imagefullcolumn"/>
      </w:pPr>
      <w:r>
        <w:lastRenderedPageBreak/>
        <w:drawing>
          <wp:inline distT="0" distB="0" distL="0" distR="0" wp14:anchorId="7D5FC5AD" wp14:editId="532738F4">
            <wp:extent cx="4297680" cy="3987800"/>
            <wp:effectExtent l="19050" t="19050" r="2667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7680" cy="3987800"/>
                    </a:xfrm>
                    <a:prstGeom prst="rect">
                      <a:avLst/>
                    </a:prstGeom>
                    <a:ln>
                      <a:solidFill>
                        <a:schemeClr val="bg1">
                          <a:lumMod val="75000"/>
                        </a:schemeClr>
                      </a:solidFill>
                    </a:ln>
                  </pic:spPr>
                </pic:pic>
              </a:graphicData>
            </a:graphic>
          </wp:inline>
        </w:drawing>
      </w:r>
    </w:p>
    <w:p w14:paraId="50FF5466" w14:textId="24EA74DC" w:rsidR="0026429B" w:rsidRDefault="0026429B" w:rsidP="0026429B">
      <w:pPr>
        <w:pStyle w:val="ListParagraph"/>
      </w:pPr>
      <w:r>
        <w:t xml:space="preserve">Press </w:t>
      </w:r>
      <w:r w:rsidRPr="0064624E">
        <w:rPr>
          <w:b/>
        </w:rPr>
        <w:t>Ctrl+O</w:t>
      </w:r>
      <w:r>
        <w:t xml:space="preserve"> and open the file </w:t>
      </w:r>
      <w:r w:rsidRPr="0064624E">
        <w:rPr>
          <w:b/>
        </w:rPr>
        <w:t>C:\SQL Server 2016 CPT2 HOLs\Temporal</w:t>
      </w:r>
      <w:r w:rsidR="0064624E" w:rsidRPr="0064624E">
        <w:rPr>
          <w:b/>
        </w:rPr>
        <w:t>\Temporal.sql</w:t>
      </w:r>
      <w:r w:rsidR="0064624E">
        <w:t>.</w:t>
      </w:r>
    </w:p>
    <w:p w14:paraId="59EF91A8" w14:textId="35F60179" w:rsidR="0064624E" w:rsidRDefault="0064624E" w:rsidP="0064624E">
      <w:pPr>
        <w:pStyle w:val="Imagefullcolumn"/>
      </w:pPr>
      <w:r>
        <w:drawing>
          <wp:inline distT="0" distB="0" distL="0" distR="0" wp14:anchorId="39A35726" wp14:editId="75175F46">
            <wp:extent cx="4297680" cy="25971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7680" cy="2597150"/>
                    </a:xfrm>
                    <a:prstGeom prst="rect">
                      <a:avLst/>
                    </a:prstGeom>
                  </pic:spPr>
                </pic:pic>
              </a:graphicData>
            </a:graphic>
          </wp:inline>
        </w:drawing>
      </w:r>
    </w:p>
    <w:p w14:paraId="2C507021" w14:textId="50CDBEFB" w:rsidR="0064624E" w:rsidRDefault="0064624E" w:rsidP="0026429B">
      <w:pPr>
        <w:pStyle w:val="ListParagraph"/>
      </w:pPr>
      <w:r>
        <w:t xml:space="preserve">Select the </w:t>
      </w:r>
      <w:r w:rsidRPr="0064624E">
        <w:rPr>
          <w:b/>
        </w:rPr>
        <w:t>USE AdventureWorks2016</w:t>
      </w:r>
      <w:r>
        <w:t xml:space="preserve"> and </w:t>
      </w:r>
      <w:r w:rsidRPr="0064624E">
        <w:rPr>
          <w:b/>
        </w:rPr>
        <w:t>CREATE TABLE dbo.Customer</w:t>
      </w:r>
      <w:r>
        <w:t xml:space="preserve"> statements and press</w:t>
      </w:r>
      <w:r w:rsidRPr="0064624E">
        <w:rPr>
          <w:b/>
        </w:rPr>
        <w:t xml:space="preserve"> F8</w:t>
      </w:r>
      <w:r>
        <w:t xml:space="preserve"> to create the new </w:t>
      </w:r>
      <w:r>
        <w:rPr>
          <w:b/>
        </w:rPr>
        <w:t>b</w:t>
      </w:r>
      <w:r>
        <w:t xml:space="preserve"> table in the </w:t>
      </w:r>
      <w:r w:rsidRPr="0064624E">
        <w:rPr>
          <w:b/>
        </w:rPr>
        <w:t>dbo</w:t>
      </w:r>
      <w:r>
        <w:t xml:space="preserve"> schema within </w:t>
      </w:r>
      <w:r w:rsidRPr="0064624E">
        <w:rPr>
          <w:b/>
        </w:rPr>
        <w:t>AdventureWorks2016</w:t>
      </w:r>
      <w:r>
        <w:t>.</w:t>
      </w:r>
    </w:p>
    <w:p w14:paraId="4CAAD582" w14:textId="6FFB9E27" w:rsidR="0064624E" w:rsidRPr="0026429B" w:rsidRDefault="0064624E" w:rsidP="0064624E">
      <w:pPr>
        <w:pStyle w:val="Imagefullcolumn"/>
      </w:pPr>
      <w:r>
        <w:lastRenderedPageBreak/>
        <w:drawing>
          <wp:inline distT="0" distB="0" distL="0" distR="0" wp14:anchorId="22EF1EAD" wp14:editId="575A962C">
            <wp:extent cx="4297680" cy="2927985"/>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7680" cy="2927985"/>
                    </a:xfrm>
                    <a:prstGeom prst="rect">
                      <a:avLst/>
                    </a:prstGeom>
                  </pic:spPr>
                </pic:pic>
              </a:graphicData>
            </a:graphic>
          </wp:inline>
        </w:drawing>
      </w:r>
    </w:p>
    <w:p w14:paraId="10E93934" w14:textId="77777777" w:rsidR="007659F9" w:rsidRDefault="007659F9" w:rsidP="007659F9">
      <w:pPr>
        <w:pStyle w:val="Commentary"/>
      </w:pPr>
      <w:r>
        <w:t>Note that the table must use datetime2 as the data type for the temporal fields.</w:t>
      </w:r>
    </w:p>
    <w:p w14:paraId="1812E3FD" w14:textId="45373811" w:rsidR="0064624E" w:rsidRDefault="00E413ED" w:rsidP="00E413ED">
      <w:pPr>
        <w:pStyle w:val="ListParagraph"/>
      </w:pPr>
      <w:r>
        <w:t xml:space="preserve">Expand out the list of </w:t>
      </w:r>
      <w:r w:rsidRPr="00D06C9E">
        <w:rPr>
          <w:b/>
        </w:rPr>
        <w:t>Tables</w:t>
      </w:r>
      <w:r>
        <w:t xml:space="preserve"> in the </w:t>
      </w:r>
      <w:r w:rsidRPr="00D06C9E">
        <w:rPr>
          <w:b/>
        </w:rPr>
        <w:t>Object Explorer</w:t>
      </w:r>
      <w:r>
        <w:t xml:space="preserve"> and scroll down the list until you see the new </w:t>
      </w:r>
      <w:r w:rsidR="00D06C9E" w:rsidRPr="00D06C9E">
        <w:rPr>
          <w:b/>
        </w:rPr>
        <w:t>dbo.Customer (System-Versioned)</w:t>
      </w:r>
      <w:r w:rsidR="00D06C9E" w:rsidRPr="00D06C9E">
        <w:t xml:space="preserve"> table.</w:t>
      </w:r>
    </w:p>
    <w:p w14:paraId="5E442A4C" w14:textId="6D6A42D5" w:rsidR="007659F9" w:rsidRDefault="00D06C9E" w:rsidP="00D06C9E">
      <w:pPr>
        <w:pStyle w:val="Imagefullcolumn"/>
      </w:pPr>
      <w:r>
        <w:drawing>
          <wp:inline distT="0" distB="0" distL="0" distR="0" wp14:anchorId="7301098A" wp14:editId="69167EC9">
            <wp:extent cx="3006083" cy="397042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115" cy="3977067"/>
                    </a:xfrm>
                    <a:prstGeom prst="rect">
                      <a:avLst/>
                    </a:prstGeom>
                    <a:noFill/>
                    <a:ln>
                      <a:noFill/>
                    </a:ln>
                  </pic:spPr>
                </pic:pic>
              </a:graphicData>
            </a:graphic>
          </wp:inline>
        </w:drawing>
      </w:r>
    </w:p>
    <w:p w14:paraId="78179E77" w14:textId="77777777" w:rsidR="00A62E21" w:rsidRDefault="00A62E21" w:rsidP="007659F9">
      <w:pPr>
        <w:pStyle w:val="Bodycopy"/>
      </w:pPr>
    </w:p>
    <w:p w14:paraId="3D273AE9" w14:textId="77777777" w:rsidR="008D64D8" w:rsidRDefault="008D64D8" w:rsidP="008D64D8">
      <w:pPr>
        <w:pStyle w:val="Heading3"/>
      </w:pPr>
      <w:r>
        <w:lastRenderedPageBreak/>
        <w:t>Add temporal features to an existing table</w:t>
      </w:r>
    </w:p>
    <w:p w14:paraId="250BC3E7" w14:textId="69955769" w:rsidR="00663FE0" w:rsidRDefault="00663FE0" w:rsidP="00663FE0">
      <w:pPr>
        <w:pStyle w:val="Bodycopy"/>
      </w:pPr>
      <w:r>
        <w:t xml:space="preserve">We will </w:t>
      </w:r>
      <w:r w:rsidR="00580306">
        <w:t xml:space="preserve">manually </w:t>
      </w:r>
      <w:r>
        <w:t xml:space="preserve">add temporal to the Person.BusinessEntityContact table in </w:t>
      </w:r>
      <w:r w:rsidR="000A741F">
        <w:t>AdventureWorks2016.</w:t>
      </w:r>
    </w:p>
    <w:p w14:paraId="7ECF163E" w14:textId="1C2C70DA" w:rsidR="000A741F" w:rsidRPr="00663FE0" w:rsidRDefault="000A741F" w:rsidP="000A741F">
      <w:pPr>
        <w:pStyle w:val="Commentary"/>
      </w:pPr>
      <w:r>
        <w:t xml:space="preserve">Note, the following SQL Statements are included in the </w:t>
      </w:r>
      <w:r w:rsidRPr="000A741F">
        <w:rPr>
          <w:b/>
        </w:rPr>
        <w:t>C:\SQL Server 2016 CPT2 HOLs\Temporal\Temporal.sql</w:t>
      </w:r>
      <w:r>
        <w:t xml:space="preserve"> script.</w:t>
      </w:r>
    </w:p>
    <w:p w14:paraId="4F6744CA" w14:textId="77777777" w:rsidR="00663FE0" w:rsidRDefault="00663FE0" w:rsidP="008D64D8">
      <w:pPr>
        <w:pStyle w:val="Bodycopy"/>
        <w:numPr>
          <w:ilvl w:val="0"/>
          <w:numId w:val="25"/>
        </w:numPr>
      </w:pPr>
      <w:r>
        <w:t xml:space="preserve">First, create a history table that mirrors the table you want to add temporal features to. </w:t>
      </w:r>
      <w:r w:rsidR="003F328F">
        <w:t xml:space="preserve"> Add </w:t>
      </w:r>
      <w:r w:rsidR="003F328F" w:rsidRPr="000A741F">
        <w:rPr>
          <w:b/>
        </w:rPr>
        <w:t>SysStartTime</w:t>
      </w:r>
      <w:r w:rsidR="003F328F">
        <w:t xml:space="preserve"> and </w:t>
      </w:r>
      <w:r w:rsidR="003F328F" w:rsidRPr="000A741F">
        <w:rPr>
          <w:b/>
        </w:rPr>
        <w:t>SysEndTime</w:t>
      </w:r>
      <w:r w:rsidR="003F328F">
        <w:t xml:space="preserve"> columns.</w:t>
      </w:r>
    </w:p>
    <w:p w14:paraId="47C6EB59" w14:textId="77777777" w:rsidR="003F328F" w:rsidRPr="003F328F" w:rsidRDefault="003F328F" w:rsidP="003F328F">
      <w:pPr>
        <w:pStyle w:val="Code"/>
        <w:framePr w:wrap="notBeside"/>
      </w:pPr>
      <w:r w:rsidRPr="003F328F">
        <w:t>CREATE TABLE Person.BusinessEntityContactHistory(</w:t>
      </w:r>
    </w:p>
    <w:p w14:paraId="353F99BD" w14:textId="77777777" w:rsidR="003F328F" w:rsidRPr="003F328F" w:rsidRDefault="003F328F" w:rsidP="003F328F">
      <w:pPr>
        <w:pStyle w:val="Code"/>
        <w:framePr w:wrap="notBeside"/>
      </w:pPr>
      <w:r w:rsidRPr="003F328F">
        <w:t>BusinessEntityID int NOT NULL,</w:t>
      </w:r>
    </w:p>
    <w:p w14:paraId="63F9AA6B" w14:textId="77777777" w:rsidR="003F328F" w:rsidRPr="003F328F" w:rsidRDefault="003F328F" w:rsidP="003F328F">
      <w:pPr>
        <w:pStyle w:val="Code"/>
        <w:framePr w:wrap="notBeside"/>
      </w:pPr>
      <w:r w:rsidRPr="003F328F">
        <w:t>PersonID int NOT NULL,</w:t>
      </w:r>
    </w:p>
    <w:p w14:paraId="7C0BC500" w14:textId="77777777" w:rsidR="003F328F" w:rsidRPr="003F328F" w:rsidRDefault="003F328F" w:rsidP="003F328F">
      <w:pPr>
        <w:pStyle w:val="Code"/>
        <w:framePr w:wrap="notBeside"/>
      </w:pPr>
      <w:r w:rsidRPr="003F328F">
        <w:t>ContactTypeID int NOT NULL,</w:t>
      </w:r>
    </w:p>
    <w:p w14:paraId="6A91940C" w14:textId="77777777" w:rsidR="003F328F" w:rsidRPr="003F328F" w:rsidRDefault="003F328F" w:rsidP="003F328F">
      <w:pPr>
        <w:pStyle w:val="Code"/>
        <w:framePr w:wrap="notBeside"/>
      </w:pPr>
      <w:r w:rsidRPr="003F328F">
        <w:t>rowguid uniqueidentifier ROWGUIDCOL  NOT NULL,</w:t>
      </w:r>
    </w:p>
    <w:p w14:paraId="6DE984B8" w14:textId="77777777" w:rsidR="003F328F" w:rsidRPr="003F328F" w:rsidRDefault="003F328F" w:rsidP="003F328F">
      <w:pPr>
        <w:pStyle w:val="Code"/>
        <w:framePr w:wrap="notBeside"/>
      </w:pPr>
      <w:r w:rsidRPr="003F328F">
        <w:t>ModifiedDate datetime NOT NULL,</w:t>
      </w:r>
    </w:p>
    <w:p w14:paraId="32958A6B" w14:textId="77777777" w:rsidR="003F328F" w:rsidRPr="003F328F" w:rsidRDefault="003F328F" w:rsidP="003F328F">
      <w:pPr>
        <w:pStyle w:val="Code"/>
        <w:framePr w:wrap="notBeside"/>
      </w:pPr>
      <w:r w:rsidRPr="003F328F">
        <w:t>--Add new columns</w:t>
      </w:r>
    </w:p>
    <w:p w14:paraId="2DEC0337" w14:textId="77777777" w:rsidR="003F328F" w:rsidRPr="003F328F" w:rsidRDefault="003F328F" w:rsidP="003F328F">
      <w:pPr>
        <w:pStyle w:val="Code"/>
        <w:framePr w:wrap="notBeside"/>
      </w:pPr>
      <w:r w:rsidRPr="003F328F">
        <w:t>SysStartTime datetime2 NOT NULL,</w:t>
      </w:r>
    </w:p>
    <w:p w14:paraId="52440E60" w14:textId="77777777" w:rsidR="003F328F" w:rsidRPr="003F328F" w:rsidRDefault="003F328F" w:rsidP="003F328F">
      <w:pPr>
        <w:pStyle w:val="Code"/>
        <w:framePr w:wrap="notBeside"/>
      </w:pPr>
      <w:r w:rsidRPr="003F328F">
        <w:t>SysEndTime datetime2 NOT NULL</w:t>
      </w:r>
    </w:p>
    <w:p w14:paraId="17E857F6" w14:textId="77777777" w:rsidR="003F328F" w:rsidRPr="003F328F" w:rsidRDefault="003F328F" w:rsidP="003F328F">
      <w:pPr>
        <w:pStyle w:val="Code"/>
        <w:framePr w:wrap="notBeside"/>
      </w:pPr>
      <w:r w:rsidRPr="003F328F">
        <w:t>)</w:t>
      </w:r>
    </w:p>
    <w:p w14:paraId="47833F19" w14:textId="77777777" w:rsidR="00663FE0" w:rsidRDefault="00663FE0" w:rsidP="00663FE0">
      <w:pPr>
        <w:pStyle w:val="Bodycopy"/>
      </w:pPr>
      <w:r>
        <w:t xml:space="preserve"> </w:t>
      </w:r>
    </w:p>
    <w:p w14:paraId="11188DE8" w14:textId="4E190321" w:rsidR="00AF2339" w:rsidRDefault="00AF2339" w:rsidP="00AF2339">
      <w:pPr>
        <w:pStyle w:val="Commentary"/>
      </w:pPr>
      <w:r>
        <w:t>Note that</w:t>
      </w:r>
      <w:r w:rsidR="00580306">
        <w:t xml:space="preserve"> a default history table can be created automatically, using the script in #3, immediately below. You can create one manually, as here, but</w:t>
      </w:r>
      <w:r>
        <w:t xml:space="preserve"> the history table must be identical</w:t>
      </w:r>
      <w:r w:rsidR="003F328F">
        <w:t xml:space="preserve"> to its ‘parent’ table</w:t>
      </w:r>
      <w:r>
        <w:t xml:space="preserve"> in terms of its columns and datatypes.  The history table cannot contain any t</w:t>
      </w:r>
      <w:r w:rsidRPr="00AF2339">
        <w:t xml:space="preserve">riggers, unique </w:t>
      </w:r>
      <w:r>
        <w:t>or</w:t>
      </w:r>
      <w:r w:rsidRPr="00AF2339">
        <w:t xml:space="preserve"> foreign keys,</w:t>
      </w:r>
      <w:r>
        <w:t xml:space="preserve"> or</w:t>
      </w:r>
      <w:r w:rsidRPr="00AF2339">
        <w:t xml:space="preserve"> constraints</w:t>
      </w:r>
      <w:r>
        <w:t xml:space="preserve"> and cannot contain </w:t>
      </w:r>
      <w:r w:rsidRPr="00AF2339">
        <w:t>Filestream</w:t>
      </w:r>
      <w:r>
        <w:t xml:space="preserve"> data.</w:t>
      </w:r>
      <w:r w:rsidR="00580306">
        <w:t xml:space="preserve"> However, the history table could contain indexes, compression, or even a columnstore index.</w:t>
      </w:r>
    </w:p>
    <w:p w14:paraId="7608BF5D" w14:textId="77777777" w:rsidR="008D64D8" w:rsidRDefault="00647B56" w:rsidP="008D64D8">
      <w:pPr>
        <w:pStyle w:val="Bodycopy"/>
        <w:numPr>
          <w:ilvl w:val="0"/>
          <w:numId w:val="25"/>
        </w:numPr>
      </w:pPr>
      <w:r>
        <w:t>Add the new columns</w:t>
      </w:r>
      <w:r w:rsidR="003F328F">
        <w:t xml:space="preserve"> to the table we want to make temporal</w:t>
      </w:r>
      <w:r>
        <w:t xml:space="preserve"> for the period boundaries.</w:t>
      </w:r>
    </w:p>
    <w:p w14:paraId="0D860C3B" w14:textId="77777777" w:rsidR="005350F8" w:rsidRPr="00171E7B" w:rsidRDefault="005350F8" w:rsidP="00171E7B">
      <w:pPr>
        <w:pStyle w:val="Code"/>
        <w:framePr w:wrap="notBeside"/>
      </w:pPr>
      <w:r w:rsidRPr="00171E7B">
        <w:t>ALTER TABLE Person.BusinessEntityContact</w:t>
      </w:r>
    </w:p>
    <w:p w14:paraId="6A8FEB54" w14:textId="77777777" w:rsidR="005350F8" w:rsidRPr="00171E7B" w:rsidRDefault="005350F8" w:rsidP="00171E7B">
      <w:pPr>
        <w:pStyle w:val="Code"/>
        <w:framePr w:wrap="notBeside"/>
      </w:pPr>
      <w:r w:rsidRPr="00171E7B">
        <w:t xml:space="preserve">ADD SysStartTime datetime2 GENERATED ALWAYS AS ROW START  </w:t>
      </w:r>
    </w:p>
    <w:p w14:paraId="2E43E2B0" w14:textId="77777777" w:rsidR="005350F8" w:rsidRPr="00171E7B" w:rsidRDefault="005350F8" w:rsidP="00171E7B">
      <w:pPr>
        <w:pStyle w:val="Code"/>
        <w:framePr w:wrap="notBeside"/>
      </w:pPr>
      <w:r w:rsidRPr="00171E7B">
        <w:tab/>
        <w:t>CONSTRAINT P_ValidFromConstraint DEFAULT SYSUTCDATETIME() NOT NULL,</w:t>
      </w:r>
    </w:p>
    <w:p w14:paraId="7D5C465C" w14:textId="77777777" w:rsidR="005350F8" w:rsidRPr="00171E7B" w:rsidRDefault="005350F8" w:rsidP="00171E7B">
      <w:pPr>
        <w:pStyle w:val="Code"/>
        <w:framePr w:wrap="notBeside"/>
      </w:pPr>
      <w:r w:rsidRPr="00171E7B">
        <w:tab/>
        <w:t xml:space="preserve">SysEndTime datetime2 GENERATED ALWAYS AS ROW END </w:t>
      </w:r>
    </w:p>
    <w:p w14:paraId="5804421D" w14:textId="77777777" w:rsidR="005350F8" w:rsidRPr="00171E7B" w:rsidRDefault="005350F8" w:rsidP="00171E7B">
      <w:pPr>
        <w:pStyle w:val="Code"/>
        <w:framePr w:wrap="notBeside"/>
      </w:pPr>
      <w:r w:rsidRPr="00171E7B">
        <w:tab/>
        <w:t>CONSTRAINT P_ValidToConstraint DEFAULT CONVERT (DATETIME2, '9999-12-31 23:59:59.9999999') NOT NULL,</w:t>
      </w:r>
    </w:p>
    <w:p w14:paraId="366934C4" w14:textId="77777777" w:rsidR="005350F8" w:rsidRPr="00171E7B" w:rsidRDefault="005350F8" w:rsidP="00171E7B">
      <w:pPr>
        <w:pStyle w:val="Code"/>
        <w:framePr w:wrap="notBeside"/>
      </w:pPr>
      <w:r w:rsidRPr="00171E7B">
        <w:tab/>
        <w:t xml:space="preserve">PERIOD FOR SYSTEM_TIME (SysStartTime, SysEndTime) </w:t>
      </w:r>
    </w:p>
    <w:p w14:paraId="14435791" w14:textId="77777777" w:rsidR="00647B56" w:rsidRDefault="00647B56" w:rsidP="00647B56">
      <w:pPr>
        <w:pStyle w:val="Bodycopy"/>
      </w:pPr>
    </w:p>
    <w:p w14:paraId="768320AD" w14:textId="77777777" w:rsidR="00647B56" w:rsidRDefault="00647B56" w:rsidP="008D64D8">
      <w:pPr>
        <w:pStyle w:val="Bodycopy"/>
        <w:numPr>
          <w:ilvl w:val="0"/>
          <w:numId w:val="25"/>
        </w:numPr>
      </w:pPr>
      <w:r>
        <w:t>Alter the non-temporal table to enable system-versioning and make a link to the new history table we created above.</w:t>
      </w:r>
    </w:p>
    <w:p w14:paraId="1F89863C" w14:textId="77777777" w:rsidR="005529ED" w:rsidRPr="005529ED" w:rsidRDefault="005529ED" w:rsidP="005529ED">
      <w:pPr>
        <w:pStyle w:val="Code"/>
        <w:framePr w:wrap="notBeside"/>
      </w:pPr>
      <w:r w:rsidRPr="005529ED">
        <w:lastRenderedPageBreak/>
        <w:t>ALTER TABLE Person.BusinessEntityContact</w:t>
      </w:r>
    </w:p>
    <w:p w14:paraId="79EF6929" w14:textId="77777777" w:rsidR="005529ED" w:rsidRPr="005529ED" w:rsidRDefault="005529ED" w:rsidP="005529ED">
      <w:pPr>
        <w:pStyle w:val="Code"/>
        <w:framePr w:wrap="notBeside"/>
      </w:pPr>
      <w:r w:rsidRPr="005529ED">
        <w:t>SET (SYSTEM_VERSIONING = ON (HISTORY_TABLE = Person.BusinessEntityContactHistory))</w:t>
      </w:r>
    </w:p>
    <w:p w14:paraId="70A24107" w14:textId="77777777" w:rsidR="00647B56" w:rsidRDefault="00647B56" w:rsidP="00647B56">
      <w:pPr>
        <w:pStyle w:val="Bodycopy"/>
      </w:pPr>
    </w:p>
    <w:p w14:paraId="1BA5A28E" w14:textId="77777777" w:rsidR="008D64D8" w:rsidRDefault="008D64D8" w:rsidP="008D64D8">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8D64D8" w:rsidRPr="008100CF" w14:paraId="5F550134" w14:textId="77777777" w:rsidTr="009B22B6">
        <w:trPr>
          <w:trHeight w:hRule="exact" w:val="3240"/>
        </w:trPr>
        <w:tc>
          <w:tcPr>
            <w:tcW w:w="3427" w:type="dxa"/>
            <w:shd w:val="clear" w:color="auto" w:fill="BB141A" w:themeFill="background2"/>
          </w:tcPr>
          <w:p w14:paraId="3C59E28D" w14:textId="77777777" w:rsidR="008D64D8" w:rsidRPr="00DE4F4B" w:rsidRDefault="008D64D8" w:rsidP="009B22B6">
            <w:pPr>
              <w:pStyle w:val="Heading1"/>
              <w:framePr w:wrap="auto" w:vAnchor="margin" w:hAnchor="text" w:xAlign="left" w:yAlign="inline"/>
              <w:suppressOverlap w:val="0"/>
              <w:outlineLvl w:val="0"/>
            </w:pPr>
            <w:bookmarkStart w:id="5" w:name="_Toc421781280"/>
            <w:r>
              <w:t>Explore temporal data and metadata</w:t>
            </w:r>
            <w:bookmarkEnd w:id="5"/>
          </w:p>
        </w:tc>
      </w:tr>
    </w:tbl>
    <w:p w14:paraId="5B1C1AC1" w14:textId="0C9470E9" w:rsidR="008D64D8" w:rsidRDefault="008D64D8" w:rsidP="008D64D8">
      <w:pPr>
        <w:pStyle w:val="Bodycopy"/>
      </w:pPr>
      <w:r>
        <w:t xml:space="preserve">In this </w:t>
      </w:r>
      <w:r w:rsidR="000A741F">
        <w:t>exercise</w:t>
      </w:r>
      <w:r>
        <w:t xml:space="preserve">, we will </w:t>
      </w:r>
      <w:r w:rsidR="007F1EBD">
        <w:t>look at how temporal tables show up in SSMS and also take a look at the metadata for these tables.</w:t>
      </w:r>
    </w:p>
    <w:p w14:paraId="603B4969" w14:textId="77777777" w:rsidR="008D64D8" w:rsidRDefault="00E22F9F" w:rsidP="008D64D8">
      <w:pPr>
        <w:pStyle w:val="Heading3"/>
      </w:pPr>
      <w:r>
        <w:t>View</w:t>
      </w:r>
      <w:r w:rsidR="008D64D8">
        <w:t xml:space="preserve"> temporal table</w:t>
      </w:r>
      <w:r>
        <w:t xml:space="preserve"> in SSMS</w:t>
      </w:r>
    </w:p>
    <w:p w14:paraId="5D7C1F2E" w14:textId="77777777" w:rsidR="008D64D8" w:rsidRDefault="007F1EBD" w:rsidP="008D64D8">
      <w:pPr>
        <w:pStyle w:val="Bodycopy"/>
        <w:numPr>
          <w:ilvl w:val="0"/>
          <w:numId w:val="26"/>
        </w:numPr>
      </w:pPr>
      <w:r>
        <w:t xml:space="preserve">In </w:t>
      </w:r>
      <w:r w:rsidRPr="000A741F">
        <w:rPr>
          <w:b/>
        </w:rPr>
        <w:t>Object Explorer</w:t>
      </w:r>
      <w:r>
        <w:t xml:space="preserve">, refresh the tables by right clicking on </w:t>
      </w:r>
      <w:r w:rsidRPr="000A741F">
        <w:rPr>
          <w:b/>
        </w:rPr>
        <w:t>Tables</w:t>
      </w:r>
      <w:r>
        <w:t xml:space="preserve"> and selecting </w:t>
      </w:r>
      <w:r w:rsidRPr="000A741F">
        <w:rPr>
          <w:b/>
        </w:rPr>
        <w:t>Refresh</w:t>
      </w:r>
      <w:r w:rsidR="008D64D8">
        <w:t>.</w:t>
      </w:r>
    </w:p>
    <w:p w14:paraId="7DC4FFF9" w14:textId="1341B61E" w:rsidR="007F1EBD" w:rsidRDefault="007F1EBD" w:rsidP="008D64D8">
      <w:pPr>
        <w:pStyle w:val="Bodycopy"/>
        <w:numPr>
          <w:ilvl w:val="0"/>
          <w:numId w:val="26"/>
        </w:numPr>
      </w:pPr>
      <w:r>
        <w:t xml:space="preserve">Notice that </w:t>
      </w:r>
      <w:r w:rsidRPr="000A741F">
        <w:rPr>
          <w:b/>
        </w:rPr>
        <w:t>Person.BusinessEntityContact</w:t>
      </w:r>
      <w:r>
        <w:t xml:space="preserve"> is now listed with “</w:t>
      </w:r>
      <w:r w:rsidR="000A741F" w:rsidRPr="000A741F">
        <w:rPr>
          <w:b/>
        </w:rPr>
        <w:t>(System-Versioned)</w:t>
      </w:r>
      <w:r>
        <w:t>” after its name in Object Explorer and that it is listed below the non-temporal tables.</w:t>
      </w:r>
    </w:p>
    <w:p w14:paraId="099CF29D" w14:textId="32337289" w:rsidR="008D64D8" w:rsidRDefault="000A741F" w:rsidP="000A741F">
      <w:pPr>
        <w:pStyle w:val="Imagefullcolumn"/>
      </w:pPr>
      <w:r>
        <w:drawing>
          <wp:inline distT="0" distB="0" distL="0" distR="0" wp14:anchorId="4C0F5687" wp14:editId="1D81678B">
            <wp:extent cx="2975810" cy="3030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719" cy="3034979"/>
                    </a:xfrm>
                    <a:prstGeom prst="rect">
                      <a:avLst/>
                    </a:prstGeom>
                    <a:noFill/>
                    <a:ln>
                      <a:noFill/>
                    </a:ln>
                  </pic:spPr>
                </pic:pic>
              </a:graphicData>
            </a:graphic>
          </wp:inline>
        </w:drawing>
      </w:r>
    </w:p>
    <w:p w14:paraId="5233B6F7" w14:textId="77777777" w:rsidR="007F1EBD" w:rsidRDefault="007F1EBD" w:rsidP="007F1EBD">
      <w:pPr>
        <w:pStyle w:val="Bodycopy"/>
        <w:numPr>
          <w:ilvl w:val="0"/>
          <w:numId w:val="26"/>
        </w:numPr>
      </w:pPr>
      <w:r>
        <w:t xml:space="preserve">Also notice that the </w:t>
      </w:r>
      <w:r w:rsidRPr="00993202">
        <w:rPr>
          <w:b/>
        </w:rPr>
        <w:t>Person.BusinessEntityContactHistory</w:t>
      </w:r>
      <w:r>
        <w:t xml:space="preserve"> table that we created above is not immediately visible in Object Explorer.  To see the history tables, expand the plus sign next to the temporal table’s name.  Note that the history table is listed “inside” its temporal parent table in Object Explorer.</w:t>
      </w:r>
    </w:p>
    <w:p w14:paraId="24FF0CF4" w14:textId="6970CB2F" w:rsidR="007F1EBD" w:rsidRDefault="00993202" w:rsidP="00993202">
      <w:pPr>
        <w:pStyle w:val="Imagefullcolumn"/>
      </w:pPr>
      <w:r>
        <w:lastRenderedPageBreak/>
        <w:drawing>
          <wp:inline distT="0" distB="0" distL="0" distR="0" wp14:anchorId="272FAFFB" wp14:editId="569978F6">
            <wp:extent cx="4297680" cy="17919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7680" cy="1791970"/>
                    </a:xfrm>
                    <a:prstGeom prst="rect">
                      <a:avLst/>
                    </a:prstGeom>
                  </pic:spPr>
                </pic:pic>
              </a:graphicData>
            </a:graphic>
          </wp:inline>
        </w:drawing>
      </w:r>
    </w:p>
    <w:p w14:paraId="1D80D325" w14:textId="77777777" w:rsidR="00200E70" w:rsidRDefault="00200E70" w:rsidP="00200E70">
      <w:pPr>
        <w:pStyle w:val="Bodycopy"/>
        <w:numPr>
          <w:ilvl w:val="0"/>
          <w:numId w:val="26"/>
        </w:numPr>
      </w:pPr>
      <w:r>
        <w:t xml:space="preserve">SELECT * FROM </w:t>
      </w:r>
      <w:r w:rsidR="00AF2CDF">
        <w:t>Person.BusinessEntityContactHistory and note that there are not yet any records in the history table.</w:t>
      </w:r>
    </w:p>
    <w:p w14:paraId="7230E47E" w14:textId="77777777" w:rsidR="00AF2CDF" w:rsidRDefault="00AF2CDF" w:rsidP="00200E70">
      <w:pPr>
        <w:pStyle w:val="Bodycopy"/>
        <w:numPr>
          <w:ilvl w:val="0"/>
          <w:numId w:val="26"/>
        </w:numPr>
      </w:pPr>
      <w:r>
        <w:t>Update some rows.</w:t>
      </w:r>
    </w:p>
    <w:p w14:paraId="58BA9C80" w14:textId="77777777" w:rsidR="005529ED" w:rsidRPr="005529ED" w:rsidRDefault="005529ED" w:rsidP="005529ED">
      <w:pPr>
        <w:pStyle w:val="Code"/>
        <w:framePr w:wrap="notBeside"/>
      </w:pPr>
      <w:r w:rsidRPr="005529ED">
        <w:t>UPDATE Person.BusinessEntityContact</w:t>
      </w:r>
    </w:p>
    <w:p w14:paraId="0A12B58B" w14:textId="77777777" w:rsidR="005529ED" w:rsidRPr="005529ED" w:rsidRDefault="005529ED" w:rsidP="005529ED">
      <w:pPr>
        <w:pStyle w:val="Code"/>
        <w:framePr w:wrap="notBeside"/>
      </w:pPr>
      <w:r w:rsidRPr="005529ED">
        <w:t>SET ContactTypeID = 19</w:t>
      </w:r>
    </w:p>
    <w:p w14:paraId="0ACB3D36" w14:textId="77777777" w:rsidR="005529ED" w:rsidRPr="005529ED" w:rsidRDefault="005529ED" w:rsidP="005529ED">
      <w:pPr>
        <w:pStyle w:val="Code"/>
        <w:framePr w:wrap="notBeside"/>
      </w:pPr>
      <w:r w:rsidRPr="005529ED">
        <w:t>WHERE ContactTypeID = 17</w:t>
      </w:r>
    </w:p>
    <w:p w14:paraId="31F7FE6F" w14:textId="77777777" w:rsidR="00AF2CDF" w:rsidRDefault="00AF2CDF" w:rsidP="00AF2CDF">
      <w:pPr>
        <w:pStyle w:val="Bodycopy"/>
      </w:pPr>
    </w:p>
    <w:p w14:paraId="11E8BC8C" w14:textId="77777777" w:rsidR="00AF2CDF" w:rsidRDefault="00AF2CDF" w:rsidP="00200E70">
      <w:pPr>
        <w:pStyle w:val="Bodycopy"/>
        <w:numPr>
          <w:ilvl w:val="0"/>
          <w:numId w:val="26"/>
        </w:numPr>
      </w:pPr>
      <w:r>
        <w:t>Now SELECT * FROM Person.BusinessEntityContactHistory and notice that the pre-updated data is stored in the history table.</w:t>
      </w:r>
    </w:p>
    <w:p w14:paraId="289600A1" w14:textId="0DB34C14" w:rsidR="00200E70" w:rsidRDefault="00993202" w:rsidP="00993202">
      <w:pPr>
        <w:pStyle w:val="Imagefullcolumn"/>
      </w:pPr>
      <w:r>
        <w:drawing>
          <wp:inline distT="0" distB="0" distL="0" distR="0" wp14:anchorId="327A4BD2" wp14:editId="101C3A81">
            <wp:extent cx="4297680" cy="215328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680" cy="2153285"/>
                    </a:xfrm>
                    <a:prstGeom prst="rect">
                      <a:avLst/>
                    </a:prstGeom>
                  </pic:spPr>
                </pic:pic>
              </a:graphicData>
            </a:graphic>
          </wp:inline>
        </w:drawing>
      </w:r>
    </w:p>
    <w:p w14:paraId="1DA2FC0E" w14:textId="618384DA" w:rsidR="009D2B8F" w:rsidRDefault="009D2B8F" w:rsidP="007F1EBD">
      <w:pPr>
        <w:pStyle w:val="Bodycopy"/>
        <w:numPr>
          <w:ilvl w:val="0"/>
          <w:numId w:val="26"/>
        </w:numPr>
      </w:pPr>
      <w:r>
        <w:t>Copy the value from one of the rows for the Sys</w:t>
      </w:r>
      <w:r w:rsidR="006D1840">
        <w:t>Start</w:t>
      </w:r>
      <w:r>
        <w:t>Time and paste that UTC time value into Notepad</w:t>
      </w:r>
      <w:r w:rsidR="006015E3">
        <w:t>.exe</w:t>
      </w:r>
      <w:r>
        <w:t>.</w:t>
      </w:r>
      <w:r w:rsidR="000B6FD6">
        <w:t xml:space="preserve">  Also copy the SysEndTime and paste on a new line in Notepad.</w:t>
      </w:r>
      <w:r>
        <w:t xml:space="preserve">  We will use </w:t>
      </w:r>
      <w:r w:rsidR="000B6FD6">
        <w:t>both</w:t>
      </w:r>
      <w:r>
        <w:t xml:space="preserve"> time</w:t>
      </w:r>
      <w:r w:rsidR="000B6FD6">
        <w:t>s</w:t>
      </w:r>
      <w:r>
        <w:t xml:space="preserve"> in a later part of this lab.</w:t>
      </w:r>
    </w:p>
    <w:p w14:paraId="40B10116" w14:textId="18754627" w:rsidR="006015E3" w:rsidRDefault="006015E3" w:rsidP="006015E3">
      <w:pPr>
        <w:pStyle w:val="Imagefullcolumn"/>
      </w:pPr>
      <w:r>
        <w:lastRenderedPageBreak/>
        <w:drawing>
          <wp:inline distT="0" distB="0" distL="0" distR="0" wp14:anchorId="661111EB" wp14:editId="2B5214F6">
            <wp:extent cx="4297680" cy="41535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680" cy="4153535"/>
                    </a:xfrm>
                    <a:prstGeom prst="rect">
                      <a:avLst/>
                    </a:prstGeom>
                  </pic:spPr>
                </pic:pic>
              </a:graphicData>
            </a:graphic>
          </wp:inline>
        </w:drawing>
      </w:r>
    </w:p>
    <w:p w14:paraId="520DD2C3" w14:textId="77777777" w:rsidR="008D64D8" w:rsidRDefault="00E22F9F" w:rsidP="008D64D8">
      <w:pPr>
        <w:pStyle w:val="Heading3"/>
      </w:pPr>
      <w:r>
        <w:t>View metadata about temporal tables</w:t>
      </w:r>
    </w:p>
    <w:p w14:paraId="775B679E" w14:textId="77777777" w:rsidR="008D64D8" w:rsidRDefault="00AF2339" w:rsidP="008D64D8">
      <w:pPr>
        <w:pStyle w:val="Bodycopy"/>
        <w:numPr>
          <w:ilvl w:val="0"/>
          <w:numId w:val="27"/>
        </w:numPr>
      </w:pPr>
      <w:r>
        <w:t>Execute the following query to view information about the temporal tables and their associated history tables</w:t>
      </w:r>
      <w:r w:rsidR="008D64D8">
        <w:t>.</w:t>
      </w:r>
    </w:p>
    <w:p w14:paraId="08A2FE01" w14:textId="77777777" w:rsidR="000474EA" w:rsidRPr="000474EA" w:rsidRDefault="000474EA" w:rsidP="000474EA">
      <w:pPr>
        <w:pStyle w:val="Code"/>
        <w:framePr w:wrap="notBeside"/>
      </w:pPr>
      <w:r w:rsidRPr="000474EA">
        <w:t>SELECT T1.name as TemporalTableName, SCHEMA_NAME(T1.schema_id) AS TemporalTableSchema,</w:t>
      </w:r>
    </w:p>
    <w:p w14:paraId="6FF72B86" w14:textId="77777777" w:rsidR="000474EA" w:rsidRPr="000474EA" w:rsidRDefault="000474EA" w:rsidP="000474EA">
      <w:pPr>
        <w:pStyle w:val="Code"/>
        <w:framePr w:wrap="notBeside"/>
      </w:pPr>
      <w:r w:rsidRPr="000474EA">
        <w:t xml:space="preserve"> T2.name as HistoryTableName, SCHEMA_NAME(T2.schema_id) AS HistoryTableSchema,</w:t>
      </w:r>
    </w:p>
    <w:p w14:paraId="784DB899" w14:textId="77777777" w:rsidR="000474EA" w:rsidRPr="000474EA" w:rsidRDefault="000474EA" w:rsidP="000474EA">
      <w:pPr>
        <w:pStyle w:val="Code"/>
        <w:framePr w:wrap="notBeside"/>
      </w:pPr>
      <w:r w:rsidRPr="000474EA">
        <w:t xml:space="preserve"> T1.temporal_type_desc</w:t>
      </w:r>
    </w:p>
    <w:p w14:paraId="58AFCEC6" w14:textId="77777777" w:rsidR="000474EA" w:rsidRPr="000474EA" w:rsidRDefault="000474EA" w:rsidP="000474EA">
      <w:pPr>
        <w:pStyle w:val="Code"/>
        <w:framePr w:wrap="notBeside"/>
      </w:pPr>
      <w:r w:rsidRPr="000474EA">
        <w:t xml:space="preserve"> FROM sys.tables T1</w:t>
      </w:r>
    </w:p>
    <w:p w14:paraId="6B9C723F" w14:textId="77777777" w:rsidR="000474EA" w:rsidRPr="000474EA" w:rsidRDefault="000474EA" w:rsidP="000474EA">
      <w:pPr>
        <w:pStyle w:val="Code"/>
        <w:framePr w:wrap="notBeside"/>
      </w:pPr>
      <w:r w:rsidRPr="000474EA">
        <w:t xml:space="preserve"> LEFT JOIN sys.tables T2 </w:t>
      </w:r>
    </w:p>
    <w:p w14:paraId="6BD7BF70" w14:textId="77777777" w:rsidR="000474EA" w:rsidRPr="000474EA" w:rsidRDefault="000474EA" w:rsidP="000474EA">
      <w:pPr>
        <w:pStyle w:val="Code"/>
        <w:framePr w:wrap="notBeside"/>
      </w:pPr>
      <w:r w:rsidRPr="000474EA">
        <w:t xml:space="preserve"> ON T1.history_table_id = T2.object_id</w:t>
      </w:r>
    </w:p>
    <w:p w14:paraId="4ED822E6" w14:textId="77777777" w:rsidR="000474EA" w:rsidRPr="000474EA" w:rsidRDefault="000474EA" w:rsidP="000474EA">
      <w:pPr>
        <w:pStyle w:val="Code"/>
        <w:framePr w:wrap="notBeside"/>
      </w:pPr>
      <w:r w:rsidRPr="000474EA">
        <w:t xml:space="preserve"> WHERE T1.temporal_type &lt;&gt; 0</w:t>
      </w:r>
    </w:p>
    <w:p w14:paraId="54BFAB18" w14:textId="77777777" w:rsidR="000474EA" w:rsidRPr="000474EA" w:rsidRDefault="000474EA" w:rsidP="000474EA">
      <w:pPr>
        <w:pStyle w:val="Code"/>
        <w:framePr w:wrap="notBeside"/>
      </w:pPr>
      <w:r w:rsidRPr="000474EA">
        <w:t xml:space="preserve"> ORDER BY T1.history_table_id DESC</w:t>
      </w:r>
    </w:p>
    <w:p w14:paraId="581393E1" w14:textId="77777777" w:rsidR="00AF2339" w:rsidRDefault="00AF2339" w:rsidP="00AF2339">
      <w:pPr>
        <w:pStyle w:val="Bodycopy"/>
      </w:pPr>
    </w:p>
    <w:p w14:paraId="021D089E" w14:textId="3E38573C" w:rsidR="00AF2339" w:rsidRDefault="00E322C7" w:rsidP="00E322C7">
      <w:pPr>
        <w:pStyle w:val="Imagefullcolumn"/>
      </w:pPr>
      <w:r>
        <w:lastRenderedPageBreak/>
        <w:drawing>
          <wp:inline distT="0" distB="0" distL="0" distR="0" wp14:anchorId="12777C28" wp14:editId="7AA352B5">
            <wp:extent cx="4297680" cy="13233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680" cy="1323340"/>
                    </a:xfrm>
                    <a:prstGeom prst="rect">
                      <a:avLst/>
                    </a:prstGeom>
                  </pic:spPr>
                </pic:pic>
              </a:graphicData>
            </a:graphic>
          </wp:inline>
        </w:drawing>
      </w:r>
    </w:p>
    <w:p w14:paraId="2EE03BC3" w14:textId="77777777" w:rsidR="00AF2339" w:rsidRDefault="00AF2339" w:rsidP="008D64D8">
      <w:pPr>
        <w:pStyle w:val="Bodycopy"/>
        <w:numPr>
          <w:ilvl w:val="0"/>
          <w:numId w:val="27"/>
        </w:numPr>
      </w:pPr>
      <w:r>
        <w:t xml:space="preserve">Execute the following query to view information about the </w:t>
      </w:r>
      <w:r w:rsidR="009D2B8F">
        <w:t>Periods and their associated start and end time columns.</w:t>
      </w:r>
    </w:p>
    <w:p w14:paraId="6B6181AE" w14:textId="77777777" w:rsidR="00E07546" w:rsidRPr="00E07546" w:rsidRDefault="00E07546" w:rsidP="00E07546">
      <w:pPr>
        <w:pStyle w:val="Code"/>
        <w:framePr w:wrap="notBeside"/>
      </w:pPr>
      <w:r w:rsidRPr="00E07546">
        <w:t>SELECT P.name as PeriodName, T.name as TemporalTableName, c1.name as StartPeriodColumnName, c2.name as EndPeriodColumnName</w:t>
      </w:r>
    </w:p>
    <w:p w14:paraId="16B8D8E3" w14:textId="77777777" w:rsidR="00E07546" w:rsidRPr="00E07546" w:rsidRDefault="00E07546" w:rsidP="00E07546">
      <w:pPr>
        <w:pStyle w:val="Code"/>
        <w:framePr w:wrap="notBeside"/>
      </w:pPr>
      <w:r w:rsidRPr="00E07546">
        <w:t xml:space="preserve"> FROM sys.periods P</w:t>
      </w:r>
    </w:p>
    <w:p w14:paraId="4C654CDD" w14:textId="77777777" w:rsidR="00E07546" w:rsidRPr="00E07546" w:rsidRDefault="00E07546" w:rsidP="00E07546">
      <w:pPr>
        <w:pStyle w:val="Code"/>
        <w:framePr w:wrap="notBeside"/>
      </w:pPr>
      <w:r w:rsidRPr="00E07546">
        <w:t xml:space="preserve"> INNER JOIN sys.tables T ON P.object_id = T.object_id</w:t>
      </w:r>
    </w:p>
    <w:p w14:paraId="6542904D" w14:textId="77777777" w:rsidR="00E07546" w:rsidRPr="00E07546" w:rsidRDefault="00E07546" w:rsidP="00E07546">
      <w:pPr>
        <w:pStyle w:val="Code"/>
        <w:framePr w:wrap="notBeside"/>
      </w:pPr>
      <w:r w:rsidRPr="00E07546">
        <w:t xml:space="preserve"> INNER JOIN sys.columns c1 ON T.object_id = c1.object_id </w:t>
      </w:r>
    </w:p>
    <w:p w14:paraId="45A6C7E4" w14:textId="77777777" w:rsidR="00E07546" w:rsidRPr="00E07546" w:rsidRDefault="00E07546" w:rsidP="00E07546">
      <w:pPr>
        <w:pStyle w:val="Code"/>
        <w:framePr w:wrap="notBeside"/>
      </w:pPr>
      <w:r w:rsidRPr="00E07546">
        <w:tab/>
        <w:t>AND p.start_column_id = c1.column_id</w:t>
      </w:r>
    </w:p>
    <w:p w14:paraId="2A4F6194" w14:textId="77777777" w:rsidR="00E07546" w:rsidRPr="00E07546" w:rsidRDefault="00E07546" w:rsidP="00E07546">
      <w:pPr>
        <w:pStyle w:val="Code"/>
        <w:framePr w:wrap="notBeside"/>
      </w:pPr>
      <w:r w:rsidRPr="00E07546">
        <w:t xml:space="preserve"> INNER JOIN sys.columns c2 ON T.object_id = c2.object_id </w:t>
      </w:r>
    </w:p>
    <w:p w14:paraId="425F25E2" w14:textId="77777777" w:rsidR="00E07546" w:rsidRPr="00E07546" w:rsidRDefault="00E07546" w:rsidP="00E07546">
      <w:pPr>
        <w:pStyle w:val="Code"/>
        <w:framePr w:wrap="notBeside"/>
      </w:pPr>
      <w:r w:rsidRPr="00E07546">
        <w:tab/>
        <w:t>AND p.end_column_id = c2.column_id</w:t>
      </w:r>
    </w:p>
    <w:p w14:paraId="573D3501" w14:textId="77777777" w:rsidR="009D2B8F" w:rsidRDefault="009D2B8F" w:rsidP="008D64D8">
      <w:pPr>
        <w:pStyle w:val="Bodycopy"/>
      </w:pPr>
    </w:p>
    <w:p w14:paraId="62274266" w14:textId="3025E799" w:rsidR="009D2B8F" w:rsidRDefault="00E322C7" w:rsidP="00E322C7">
      <w:pPr>
        <w:pStyle w:val="Imagefullcolumn"/>
      </w:pPr>
      <w:r>
        <w:drawing>
          <wp:inline distT="0" distB="0" distL="0" distR="0" wp14:anchorId="3932B438" wp14:editId="7B159DB9">
            <wp:extent cx="4297680" cy="1933575"/>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1933575"/>
                    </a:xfrm>
                    <a:prstGeom prst="rect">
                      <a:avLst/>
                    </a:prstGeom>
                  </pic:spPr>
                </pic:pic>
              </a:graphicData>
            </a:graphic>
          </wp:inline>
        </w:drawing>
      </w:r>
    </w:p>
    <w:p w14:paraId="172B377F" w14:textId="77777777" w:rsidR="008D64D8" w:rsidRDefault="008D64D8" w:rsidP="008D64D8">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8D64D8" w:rsidRPr="008100CF" w14:paraId="4E8324DC" w14:textId="77777777" w:rsidTr="009B22B6">
        <w:trPr>
          <w:trHeight w:hRule="exact" w:val="3240"/>
        </w:trPr>
        <w:tc>
          <w:tcPr>
            <w:tcW w:w="3427" w:type="dxa"/>
            <w:shd w:val="clear" w:color="auto" w:fill="BB141A" w:themeFill="background2"/>
          </w:tcPr>
          <w:p w14:paraId="6FFCC0F3" w14:textId="77777777" w:rsidR="008D64D8" w:rsidRPr="00DE4F4B" w:rsidRDefault="008D64D8" w:rsidP="008D64D8">
            <w:pPr>
              <w:pStyle w:val="Heading1"/>
              <w:framePr w:wrap="auto" w:vAnchor="margin" w:hAnchor="text" w:xAlign="left" w:yAlign="inline"/>
              <w:suppressOverlap w:val="0"/>
              <w:outlineLvl w:val="0"/>
            </w:pPr>
            <w:bookmarkStart w:id="6" w:name="_Toc421781281"/>
            <w:r>
              <w:t>Create temporal queries</w:t>
            </w:r>
            <w:bookmarkEnd w:id="6"/>
          </w:p>
        </w:tc>
      </w:tr>
    </w:tbl>
    <w:p w14:paraId="1829EC0F" w14:textId="77777777" w:rsidR="008D64D8" w:rsidRDefault="008D64D8" w:rsidP="008D64D8">
      <w:pPr>
        <w:pStyle w:val="Bodycopy"/>
      </w:pPr>
      <w:r>
        <w:t xml:space="preserve">In this lab, we will explore </w:t>
      </w:r>
      <w:r w:rsidRPr="008B15AB">
        <w:t xml:space="preserve">how to </w:t>
      </w:r>
      <w:r w:rsidR="009D2B8F">
        <w:t>query data using some of the temporal constructs.</w:t>
      </w:r>
      <w:r w:rsidR="000B6FD6">
        <w:t xml:space="preserve">  We’ll look at querying at a single point in time, as well as two ways to view records that span 2 points in time.</w:t>
      </w:r>
    </w:p>
    <w:p w14:paraId="1B51B0A7" w14:textId="77777777" w:rsidR="008D64D8" w:rsidRDefault="00797548" w:rsidP="008D64D8">
      <w:pPr>
        <w:pStyle w:val="Heading3"/>
      </w:pPr>
      <w:r>
        <w:t>Query the</w:t>
      </w:r>
      <w:r w:rsidR="00E22F9F">
        <w:t xml:space="preserve"> temporal table </w:t>
      </w:r>
      <w:r>
        <w:t>at a single point in time</w:t>
      </w:r>
    </w:p>
    <w:p w14:paraId="27F2A8CC" w14:textId="77777777" w:rsidR="00797548" w:rsidRPr="00797548" w:rsidRDefault="00797548" w:rsidP="00797548">
      <w:pPr>
        <w:pStyle w:val="Bodycopy"/>
      </w:pPr>
      <w:r>
        <w:t>This uses the AS OF syntax to query the table at a single point in time.</w:t>
      </w:r>
    </w:p>
    <w:p w14:paraId="23426171" w14:textId="77777777" w:rsidR="008D64D8" w:rsidRDefault="00797548" w:rsidP="008D64D8">
      <w:pPr>
        <w:pStyle w:val="Bodycopy"/>
        <w:numPr>
          <w:ilvl w:val="0"/>
          <w:numId w:val="29"/>
        </w:numPr>
      </w:pPr>
      <w:r>
        <w:t>Run the following select statement</w:t>
      </w:r>
      <w:r w:rsidR="008D64D8">
        <w:t>.</w:t>
      </w:r>
      <w:r>
        <w:t xml:space="preserve">  You should see zero rows, because we updated all </w:t>
      </w:r>
      <w:r w:rsidRPr="005424A8">
        <w:rPr>
          <w:b/>
        </w:rPr>
        <w:t>ContactTypesIDs</w:t>
      </w:r>
      <w:r>
        <w:t xml:space="preserve"> that were 17 so that now they are now 19, above.</w:t>
      </w:r>
    </w:p>
    <w:p w14:paraId="44A102E5" w14:textId="77777777" w:rsidR="00E07546" w:rsidRPr="00E07546" w:rsidRDefault="00E07546" w:rsidP="00E07546">
      <w:pPr>
        <w:pStyle w:val="Code"/>
        <w:framePr w:wrap="notBeside"/>
      </w:pPr>
      <w:r w:rsidRPr="00E07546">
        <w:lastRenderedPageBreak/>
        <w:t>SELECT * FROM Person.BusinessEntityContact</w:t>
      </w:r>
    </w:p>
    <w:p w14:paraId="6FF8D2AC" w14:textId="77777777" w:rsidR="00E07546" w:rsidRPr="00E07546" w:rsidRDefault="00E07546" w:rsidP="00E07546">
      <w:pPr>
        <w:pStyle w:val="Code"/>
        <w:framePr w:wrap="notBeside"/>
      </w:pPr>
      <w:r w:rsidRPr="00E07546">
        <w:t>WHERE ContactTypeID = 17</w:t>
      </w:r>
    </w:p>
    <w:p w14:paraId="37B6F544" w14:textId="77777777" w:rsidR="00797548" w:rsidRDefault="00797548" w:rsidP="00797548">
      <w:pPr>
        <w:pStyle w:val="Bodycopy"/>
      </w:pPr>
    </w:p>
    <w:p w14:paraId="00EBF106" w14:textId="77777777" w:rsidR="00797548" w:rsidRDefault="00582E36" w:rsidP="00797548">
      <w:pPr>
        <w:pStyle w:val="Bodycopy"/>
        <w:numPr>
          <w:ilvl w:val="0"/>
          <w:numId w:val="29"/>
        </w:numPr>
      </w:pPr>
      <w:r>
        <w:t>Now, we will run this same query again, but it will be as if we were running it before the update</w:t>
      </w:r>
      <w:r w:rsidR="007F2149">
        <w:t xml:space="preserve"> that we made to the ContactTypeIDs</w:t>
      </w:r>
      <w:r>
        <w:t xml:space="preserve"> in the last part of the lab.  Use the UTC</w:t>
      </w:r>
      <w:r w:rsidR="000B6FD6">
        <w:t xml:space="preserve"> start</w:t>
      </w:r>
      <w:r>
        <w:t xml:space="preserve"> time value that you copied into Notepad in th</w:t>
      </w:r>
      <w:r w:rsidR="007F2149">
        <w:t>is</w:t>
      </w:r>
      <w:r>
        <w:t xml:space="preserve"> query.</w:t>
      </w:r>
      <w:r w:rsidR="007F2149">
        <w:t xml:space="preserve">  It should return the rows with the ContactTypeID that had the value of 17 at that time.</w:t>
      </w:r>
    </w:p>
    <w:p w14:paraId="768A12F2" w14:textId="77777777" w:rsidR="00907B8C" w:rsidRPr="00907B8C" w:rsidRDefault="00907B8C" w:rsidP="00907B8C">
      <w:pPr>
        <w:pStyle w:val="Code"/>
        <w:framePr w:wrap="notBeside"/>
      </w:pPr>
      <w:r w:rsidRPr="00907B8C">
        <w:t>SELECT * FROM Person.BusinessEntityContact</w:t>
      </w:r>
    </w:p>
    <w:p w14:paraId="2A05CEB8" w14:textId="77777777" w:rsidR="00907B8C" w:rsidRPr="00907B8C" w:rsidRDefault="00907B8C" w:rsidP="00907B8C">
      <w:pPr>
        <w:pStyle w:val="Code"/>
        <w:framePr w:wrap="notBeside"/>
      </w:pPr>
      <w:r w:rsidRPr="00907B8C">
        <w:t>--get the system</w:t>
      </w:r>
      <w:r w:rsidR="006D1840">
        <w:t xml:space="preserve"> start</w:t>
      </w:r>
      <w:r w:rsidRPr="00907B8C">
        <w:t xml:space="preserve"> time from the history table that was </w:t>
      </w:r>
      <w:r w:rsidR="00560BD1">
        <w:t>saved to Notepad</w:t>
      </w:r>
    </w:p>
    <w:p w14:paraId="3BD83126" w14:textId="77777777" w:rsidR="00907B8C" w:rsidRPr="00907B8C" w:rsidRDefault="00907B8C" w:rsidP="00907B8C">
      <w:pPr>
        <w:pStyle w:val="Code"/>
        <w:framePr w:wrap="notBeside"/>
      </w:pPr>
      <w:r w:rsidRPr="00907B8C">
        <w:t>FOR SYSTEM_TIME AS OF '2015-04-06 19:16:28.4126016'</w:t>
      </w:r>
    </w:p>
    <w:p w14:paraId="6FE26381" w14:textId="77777777" w:rsidR="00907B8C" w:rsidRPr="00907B8C" w:rsidRDefault="00907B8C" w:rsidP="00907B8C">
      <w:pPr>
        <w:pStyle w:val="Code"/>
        <w:framePr w:wrap="notBeside"/>
      </w:pPr>
      <w:r w:rsidRPr="00907B8C">
        <w:t>WHERE ContactTypeID = 17</w:t>
      </w:r>
    </w:p>
    <w:p w14:paraId="5B1050DC" w14:textId="77777777" w:rsidR="00582E36" w:rsidRDefault="00582E36" w:rsidP="00582E36">
      <w:pPr>
        <w:pStyle w:val="Bodycopy"/>
      </w:pPr>
    </w:p>
    <w:p w14:paraId="1BFAF1A6" w14:textId="7B7FE84C" w:rsidR="00582E36" w:rsidRDefault="005424A8" w:rsidP="005424A8">
      <w:pPr>
        <w:pStyle w:val="Imagefullcolumn"/>
      </w:pPr>
      <w:r>
        <w:drawing>
          <wp:inline distT="0" distB="0" distL="0" distR="0" wp14:anchorId="4F1F1276" wp14:editId="68395BB4">
            <wp:extent cx="4311015" cy="22205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1015" cy="2220595"/>
                    </a:xfrm>
                    <a:prstGeom prst="rect">
                      <a:avLst/>
                    </a:prstGeom>
                    <a:noFill/>
                    <a:ln>
                      <a:noFill/>
                    </a:ln>
                  </pic:spPr>
                </pic:pic>
              </a:graphicData>
            </a:graphic>
          </wp:inline>
        </w:drawing>
      </w:r>
    </w:p>
    <w:p w14:paraId="555F6765" w14:textId="7C313D0C" w:rsidR="000B6FD6" w:rsidRDefault="00033025" w:rsidP="005424A8">
      <w:pPr>
        <w:pStyle w:val="Commentary"/>
      </w:pPr>
      <w:r>
        <w:t xml:space="preserve">Note: Using the construct FOR SYSTEM_TIME AS OF @PointInTime will return rows where the @PointInTime is &gt;= SysStartTime and &lt; SysEndTime. If @PointInTime = SysEndTime those rows will not be returned.  </w:t>
      </w:r>
      <w:r w:rsidR="006D1840">
        <w:t>Make sure that the time you use is either equal to a start time or between the start and end time</w:t>
      </w:r>
      <w:r>
        <w:t>.</w:t>
      </w:r>
    </w:p>
    <w:p w14:paraId="480E6E20" w14:textId="77777777" w:rsidR="00B70EE7" w:rsidRDefault="00B70EE7" w:rsidP="00B70EE7">
      <w:pPr>
        <w:pStyle w:val="Heading3"/>
      </w:pPr>
      <w:r>
        <w:t>Query the table for rows that were contained between 2 points in time</w:t>
      </w:r>
    </w:p>
    <w:p w14:paraId="6CA392B2" w14:textId="77777777" w:rsidR="00B70EE7" w:rsidRPr="00B70EE7" w:rsidRDefault="00B70EE7" w:rsidP="00484CC5">
      <w:pPr>
        <w:pStyle w:val="Bodycopy"/>
      </w:pPr>
      <w:r>
        <w:t xml:space="preserve">This uses </w:t>
      </w:r>
      <w:r w:rsidR="00484CC5">
        <w:t>CONTAINED IN</w:t>
      </w:r>
      <w:r>
        <w:t xml:space="preserve"> to return </w:t>
      </w:r>
      <w:r w:rsidR="000B6FD6">
        <w:t xml:space="preserve">only those </w:t>
      </w:r>
      <w:r>
        <w:t>rows that are contained within a period without overlapping the beginning or the end.</w:t>
      </w:r>
      <w:r w:rsidR="00484CC5">
        <w:t xml:space="preserve">  The record version </w:t>
      </w:r>
      <w:r w:rsidR="000B6FD6">
        <w:t>must</w:t>
      </w:r>
      <w:r w:rsidR="00484CC5">
        <w:t xml:space="preserve"> be opened and closed within </w:t>
      </w:r>
      <w:r w:rsidR="000B6FD6">
        <w:t>the</w:t>
      </w:r>
      <w:r w:rsidR="00484CC5">
        <w:t xml:space="preserve"> period</w:t>
      </w:r>
      <w:r w:rsidR="000B6FD6">
        <w:t xml:space="preserve"> contained within the two points</w:t>
      </w:r>
      <w:r w:rsidR="00484CC5">
        <w:t xml:space="preserve"> and cannot extend before or after that period.</w:t>
      </w:r>
    </w:p>
    <w:p w14:paraId="5A3FA508" w14:textId="77777777" w:rsidR="00B70EE7" w:rsidRDefault="000B6FD6" w:rsidP="00B70EE7">
      <w:pPr>
        <w:pStyle w:val="Bodycopy"/>
        <w:numPr>
          <w:ilvl w:val="0"/>
          <w:numId w:val="31"/>
        </w:numPr>
      </w:pPr>
      <w:r>
        <w:lastRenderedPageBreak/>
        <w:t>First use the SysStartTime and SysEndTime that you copied to Notepad to define the period.</w:t>
      </w:r>
    </w:p>
    <w:p w14:paraId="56AB132C" w14:textId="77777777" w:rsidR="00560BD1" w:rsidRDefault="00560BD1" w:rsidP="00560BD1">
      <w:pPr>
        <w:pStyle w:val="Code"/>
        <w:framePr w:wrap="notBeside"/>
      </w:pPr>
      <w:r w:rsidRPr="00560BD1">
        <w:t xml:space="preserve">-- Get these 2 values from the SysStartTime and </w:t>
      </w:r>
    </w:p>
    <w:p w14:paraId="7C0B7511" w14:textId="77777777" w:rsidR="00560BD1" w:rsidRPr="00560BD1" w:rsidRDefault="00560BD1" w:rsidP="00560BD1">
      <w:pPr>
        <w:pStyle w:val="Code"/>
        <w:framePr w:wrap="notBeside"/>
      </w:pPr>
      <w:r>
        <w:t>--</w:t>
      </w:r>
      <w:r w:rsidRPr="00560BD1">
        <w:t>SysEndTime from the history table in 2.2 above</w:t>
      </w:r>
    </w:p>
    <w:p w14:paraId="5E971791" w14:textId="77777777" w:rsidR="00560BD1" w:rsidRPr="00560BD1" w:rsidRDefault="00560BD1" w:rsidP="00560BD1">
      <w:pPr>
        <w:pStyle w:val="Code"/>
        <w:framePr w:wrap="notBeside"/>
      </w:pPr>
      <w:r w:rsidRPr="00560BD1">
        <w:t>DECLARE @Start datetime2 = '2015-04-06 23:14:33.2370000'</w:t>
      </w:r>
    </w:p>
    <w:p w14:paraId="65700265" w14:textId="77777777" w:rsidR="00560BD1" w:rsidRPr="00560BD1" w:rsidRDefault="00560BD1" w:rsidP="00560BD1">
      <w:pPr>
        <w:pStyle w:val="Code"/>
        <w:framePr w:wrap="notBeside"/>
      </w:pPr>
      <w:r w:rsidRPr="00560BD1">
        <w:t>DECLARE @End datetime2 = '2015-04-06 23:15:03.4098982'</w:t>
      </w:r>
    </w:p>
    <w:p w14:paraId="1518CC0A" w14:textId="77777777" w:rsidR="00560BD1" w:rsidRPr="00560BD1" w:rsidRDefault="00560BD1" w:rsidP="00560BD1">
      <w:pPr>
        <w:pStyle w:val="Code"/>
        <w:framePr w:wrap="notBeside"/>
      </w:pPr>
      <w:r w:rsidRPr="00560BD1">
        <w:t>SELECT * FROM Person.BusinessEntityContact</w:t>
      </w:r>
    </w:p>
    <w:p w14:paraId="73584BF5" w14:textId="77777777" w:rsidR="00560BD1" w:rsidRPr="00560BD1" w:rsidRDefault="00560BD1" w:rsidP="00560BD1">
      <w:pPr>
        <w:pStyle w:val="Code"/>
        <w:framePr w:wrap="notBeside"/>
      </w:pPr>
      <w:r w:rsidRPr="00560BD1">
        <w:t>FOR SYSTEM_TIME CONTAINED IN(@Start, @End)</w:t>
      </w:r>
    </w:p>
    <w:p w14:paraId="1D66FC47" w14:textId="77777777" w:rsidR="00560BD1" w:rsidRPr="00560BD1" w:rsidRDefault="00560BD1" w:rsidP="00560BD1">
      <w:pPr>
        <w:pStyle w:val="Code"/>
        <w:framePr w:wrap="notBeside"/>
      </w:pPr>
      <w:r w:rsidRPr="00560BD1">
        <w:t>WHERE ContactTypeID = 17</w:t>
      </w:r>
    </w:p>
    <w:p w14:paraId="0E437EA2" w14:textId="77777777" w:rsidR="000B6FD6" w:rsidRDefault="000B6FD6" w:rsidP="000B6FD6">
      <w:pPr>
        <w:pStyle w:val="Bodycopy"/>
        <w:numPr>
          <w:ilvl w:val="0"/>
          <w:numId w:val="31"/>
        </w:numPr>
      </w:pPr>
      <w:r>
        <w:t xml:space="preserve">Now modify the starting time and make it greater than it was originally, but still </w:t>
      </w:r>
      <w:r w:rsidR="00560BD1">
        <w:t>before</w:t>
      </w:r>
      <w:r>
        <w:t xml:space="preserve"> the end time.  Now, when you re-run the query, it will return no rows because the life of the rows with a ContactTypeID of 17 began before the period that we are querying for.</w:t>
      </w:r>
    </w:p>
    <w:p w14:paraId="367F233F" w14:textId="22C9C73E" w:rsidR="00603FD7" w:rsidRDefault="00A524DB">
      <w:pPr>
        <w:pStyle w:val="Commentary"/>
      </w:pPr>
      <w:r>
        <w:t xml:space="preserve">Note: You can think of </w:t>
      </w:r>
      <w:r w:rsidRPr="00A524DB">
        <w:t xml:space="preserve">CONTAINED IN </w:t>
      </w:r>
      <w:r>
        <w:t>as meaning that the full life of the rows as defined must have been ‘born’ and ‘died’ within the period.  Any rows that were born before or that continued living after the period will not be returned</w:t>
      </w:r>
      <w:r w:rsidR="00603FD7">
        <w:t>.</w:t>
      </w:r>
    </w:p>
    <w:p w14:paraId="1E824648" w14:textId="77777777" w:rsidR="00603FD7" w:rsidRPr="00603FD7" w:rsidRDefault="00603FD7" w:rsidP="00171E7B">
      <w:pPr>
        <w:pStyle w:val="Bodycopy"/>
      </w:pPr>
    </w:p>
    <w:p w14:paraId="67DDFB7E" w14:textId="77777777" w:rsidR="008D64D8" w:rsidRDefault="007E55CE" w:rsidP="008D64D8">
      <w:pPr>
        <w:pStyle w:val="Heading3"/>
      </w:pPr>
      <w:r>
        <w:t>Query the table for rows that were current between 2 points in time</w:t>
      </w:r>
      <w:r w:rsidR="00B70EE7">
        <w:t>, including overlaps or that immediately succeed them</w:t>
      </w:r>
    </w:p>
    <w:p w14:paraId="4A05EFEF" w14:textId="77777777" w:rsidR="008D64D8" w:rsidRDefault="00484CC5" w:rsidP="00484CC5">
      <w:pPr>
        <w:pStyle w:val="Bodycopy"/>
      </w:pPr>
      <w:r>
        <w:t>The BETWEEN syntax returns table records that were active or began to be active within a given period of time.  Record versions may be opened before start of period and stay opened after end of period.</w:t>
      </w:r>
      <w:r w:rsidR="00A524DB">
        <w:t xml:space="preserve">  We’ll use the same scenario as for CONTAINED IN to see the difference</w:t>
      </w:r>
    </w:p>
    <w:p w14:paraId="60D27CFD" w14:textId="77777777" w:rsidR="00A524DB" w:rsidRDefault="00A524DB" w:rsidP="00A524DB">
      <w:pPr>
        <w:pStyle w:val="Bodycopy"/>
        <w:numPr>
          <w:ilvl w:val="0"/>
          <w:numId w:val="30"/>
        </w:numPr>
      </w:pPr>
      <w:r>
        <w:t>Again we will first use the SysStartTime and SysEndTime that you copied to Notepad to define the period.</w:t>
      </w:r>
    </w:p>
    <w:p w14:paraId="0611D599" w14:textId="77777777" w:rsidR="00560BD1" w:rsidRDefault="00560BD1" w:rsidP="00560BD1">
      <w:pPr>
        <w:pStyle w:val="Code"/>
        <w:framePr w:wrap="notBeside"/>
      </w:pPr>
      <w:r w:rsidRPr="00560BD1">
        <w:t>-- Get these 2 values from the SysStartTime and</w:t>
      </w:r>
    </w:p>
    <w:p w14:paraId="753C0055" w14:textId="77777777" w:rsidR="00560BD1" w:rsidRPr="00560BD1" w:rsidRDefault="00560BD1" w:rsidP="00560BD1">
      <w:pPr>
        <w:pStyle w:val="Code"/>
        <w:framePr w:wrap="notBeside"/>
      </w:pPr>
      <w:r>
        <w:t>--</w:t>
      </w:r>
      <w:r w:rsidRPr="00560BD1">
        <w:t xml:space="preserve"> SysEndTime from the history table in 2.2 above</w:t>
      </w:r>
    </w:p>
    <w:p w14:paraId="19E5AE19" w14:textId="77777777" w:rsidR="00560BD1" w:rsidRPr="00560BD1" w:rsidRDefault="00560BD1" w:rsidP="00560BD1">
      <w:pPr>
        <w:pStyle w:val="Code"/>
        <w:framePr w:wrap="notBeside"/>
      </w:pPr>
      <w:r w:rsidRPr="00560BD1">
        <w:t>DECLARE @Start datetime2 = '2015-04-06 23:14:33.2370000'</w:t>
      </w:r>
    </w:p>
    <w:p w14:paraId="1B54BA3E" w14:textId="77777777" w:rsidR="00560BD1" w:rsidRPr="00560BD1" w:rsidRDefault="00560BD1" w:rsidP="00560BD1">
      <w:pPr>
        <w:pStyle w:val="Code"/>
        <w:framePr w:wrap="notBeside"/>
      </w:pPr>
      <w:r w:rsidRPr="00560BD1">
        <w:t>DECLARE @End datetime2 = '2015-04-06 23:15:03.4098982'</w:t>
      </w:r>
    </w:p>
    <w:p w14:paraId="1C79A91A" w14:textId="77777777" w:rsidR="00560BD1" w:rsidRPr="00560BD1" w:rsidRDefault="00560BD1" w:rsidP="00560BD1">
      <w:pPr>
        <w:pStyle w:val="Code"/>
        <w:framePr w:wrap="notBeside"/>
      </w:pPr>
      <w:r w:rsidRPr="00560BD1">
        <w:t>SELECT * FROM Person.BusinessEntityContact</w:t>
      </w:r>
    </w:p>
    <w:p w14:paraId="0259165A" w14:textId="77777777" w:rsidR="00560BD1" w:rsidRPr="00560BD1" w:rsidRDefault="00560BD1" w:rsidP="00560BD1">
      <w:pPr>
        <w:pStyle w:val="Code"/>
        <w:framePr w:wrap="notBeside"/>
      </w:pPr>
      <w:r w:rsidRPr="00560BD1">
        <w:t>FOR SYSTEM_TIME BETWEEN @Start AND @End</w:t>
      </w:r>
    </w:p>
    <w:p w14:paraId="2EBB2E3F" w14:textId="77777777" w:rsidR="00560BD1" w:rsidRPr="00560BD1" w:rsidRDefault="00560BD1" w:rsidP="00560BD1">
      <w:pPr>
        <w:pStyle w:val="Code"/>
        <w:framePr w:wrap="notBeside"/>
      </w:pPr>
      <w:r w:rsidRPr="00560BD1">
        <w:t>WHERE ContactTypeID = 17</w:t>
      </w:r>
    </w:p>
    <w:p w14:paraId="5DE9FF87" w14:textId="77777777" w:rsidR="00560BD1" w:rsidRPr="00560BD1" w:rsidRDefault="00560BD1" w:rsidP="00560BD1">
      <w:pPr>
        <w:pStyle w:val="Bodycopy"/>
      </w:pPr>
    </w:p>
    <w:p w14:paraId="74FCCA50" w14:textId="77777777" w:rsidR="00A524DB" w:rsidRDefault="00A524DB" w:rsidP="00A524DB">
      <w:pPr>
        <w:pStyle w:val="Bodycopy"/>
        <w:numPr>
          <w:ilvl w:val="0"/>
          <w:numId w:val="30"/>
        </w:numPr>
      </w:pPr>
      <w:r>
        <w:t xml:space="preserve">Again, just as for the CONTAINED IN scenario, modify the starting time and make it greater than it was originally, but still less than the end time.  Now, however, when you re-run the query, it will still return the same rows because the life of the rows with a ContactTypeID of 17 is inside the period that we </w:t>
      </w:r>
      <w:r>
        <w:lastRenderedPageBreak/>
        <w:t>are querying for, even if that life began before the period or if it extends after the end of the period.</w:t>
      </w:r>
    </w:p>
    <w:p w14:paraId="20EA4AF6" w14:textId="77777777" w:rsidR="008D64D8" w:rsidRDefault="00A524DB" w:rsidP="001D1D86">
      <w:pPr>
        <w:pStyle w:val="Commentary"/>
      </w:pPr>
      <w:r>
        <w:t xml:space="preserve">Note: The BETWEEN </w:t>
      </w:r>
      <w:r w:rsidR="001D1D86">
        <w:t>construct will also return rows that begin at the end of the period.  In other words, those rows will be returned if their life immediately succeeds the defined period.  There is an additional construct using FROM … TO that is identical to BETWEEN, except that FROM … TO does not include rows that immediately succeed the period.</w:t>
      </w:r>
    </w:p>
    <w:p w14:paraId="574A886C" w14:textId="77777777" w:rsidR="008D64D8" w:rsidRDefault="008D64D8" w:rsidP="008D64D8">
      <w:pPr>
        <w:pStyle w:val="Bodycopy"/>
      </w:pPr>
    </w:p>
    <w:p w14:paraId="4F815B8F" w14:textId="33792CB3" w:rsidR="00463BA8" w:rsidRDefault="00463BA8" w:rsidP="00463BA8">
      <w:pPr>
        <w:pStyle w:val="Heading3"/>
      </w:pPr>
      <w:r>
        <w:t>Query a view containing temporal tables</w:t>
      </w:r>
    </w:p>
    <w:p w14:paraId="7FC68735" w14:textId="1F495A67" w:rsidR="00463BA8" w:rsidRDefault="00463BA8" w:rsidP="00463BA8">
      <w:pPr>
        <w:pStyle w:val="Bodycopy"/>
      </w:pPr>
      <w:r>
        <w:t>Creating a view that contains a temporal table is convenient for querying complex data that needs to be examined at various points in time.</w:t>
      </w:r>
      <w:r w:rsidR="001D13FB">
        <w:t xml:space="preserve">  </w:t>
      </w:r>
    </w:p>
    <w:p w14:paraId="58DBDCDC" w14:textId="76195D40" w:rsidR="00463BA8" w:rsidRDefault="00463BA8" w:rsidP="00171E7B">
      <w:pPr>
        <w:pStyle w:val="ListParagraph"/>
        <w:numPr>
          <w:ilvl w:val="0"/>
          <w:numId w:val="39"/>
        </w:numPr>
      </w:pPr>
      <w:r>
        <w:t>Create a view that contains useful information related to the temporal table created earlier.</w:t>
      </w:r>
      <w:r w:rsidR="001D13FB">
        <w:t xml:space="preserve">  Here we will look at information related to the business entity and their contacts.</w:t>
      </w:r>
    </w:p>
    <w:p w14:paraId="097246C3" w14:textId="77777777" w:rsidR="005350F8" w:rsidRPr="005350F8" w:rsidRDefault="005350F8" w:rsidP="00171E7B">
      <w:pPr>
        <w:pStyle w:val="Code"/>
        <w:framePr w:wrap="notBeside"/>
      </w:pPr>
      <w:r w:rsidRPr="00171E7B">
        <w:t>CREATE</w:t>
      </w:r>
      <w:r w:rsidRPr="005350F8">
        <w:t xml:space="preserve"> </w:t>
      </w:r>
      <w:r w:rsidRPr="00171E7B">
        <w:t>VIEW</w:t>
      </w:r>
      <w:r w:rsidRPr="005350F8">
        <w:t xml:space="preserve"> Person</w:t>
      </w:r>
      <w:r w:rsidRPr="00171E7B">
        <w:t>.</w:t>
      </w:r>
      <w:r w:rsidRPr="005350F8">
        <w:t>vw_BEContactSummary</w:t>
      </w:r>
    </w:p>
    <w:p w14:paraId="00115ED1" w14:textId="77777777" w:rsidR="005350F8" w:rsidRPr="005350F8" w:rsidRDefault="005350F8" w:rsidP="00171E7B">
      <w:pPr>
        <w:pStyle w:val="Code"/>
        <w:framePr w:wrap="notBeside"/>
      </w:pPr>
      <w:r w:rsidRPr="00171E7B">
        <w:t>AS</w:t>
      </w:r>
    </w:p>
    <w:p w14:paraId="356F1F57" w14:textId="77777777" w:rsidR="005350F8" w:rsidRPr="005350F8" w:rsidRDefault="005350F8" w:rsidP="00171E7B">
      <w:pPr>
        <w:pStyle w:val="Code"/>
        <w:framePr w:wrap="notBeside"/>
      </w:pPr>
      <w:r w:rsidRPr="00171E7B">
        <w:t>SELECT</w:t>
      </w:r>
      <w:r w:rsidRPr="005350F8">
        <w:t xml:space="preserve"> P</w:t>
      </w:r>
      <w:r w:rsidRPr="00171E7B">
        <w:t>.</w:t>
      </w:r>
      <w:r w:rsidRPr="005350F8">
        <w:t xml:space="preserve">BusinessEntityID </w:t>
      </w:r>
      <w:r w:rsidRPr="00171E7B">
        <w:t>AS</w:t>
      </w:r>
      <w:r w:rsidRPr="005350F8">
        <w:t xml:space="preserve"> PersonID</w:t>
      </w:r>
      <w:r w:rsidRPr="00171E7B">
        <w:t>,</w:t>
      </w:r>
      <w:r w:rsidRPr="005350F8">
        <w:t xml:space="preserve"> P</w:t>
      </w:r>
      <w:r w:rsidRPr="00171E7B">
        <w:t>.</w:t>
      </w:r>
      <w:r w:rsidRPr="005350F8">
        <w:t>FirstName</w:t>
      </w:r>
      <w:r w:rsidRPr="00171E7B">
        <w:t>,</w:t>
      </w:r>
      <w:r w:rsidRPr="005350F8">
        <w:t xml:space="preserve"> P</w:t>
      </w:r>
      <w:r w:rsidRPr="00171E7B">
        <w:t>.</w:t>
      </w:r>
      <w:r w:rsidRPr="005350F8">
        <w:t>LastName</w:t>
      </w:r>
      <w:r w:rsidRPr="00171E7B">
        <w:t>,</w:t>
      </w:r>
    </w:p>
    <w:p w14:paraId="031214EB" w14:textId="77777777" w:rsidR="005350F8" w:rsidRPr="005350F8" w:rsidRDefault="005350F8" w:rsidP="00171E7B">
      <w:pPr>
        <w:pStyle w:val="Code"/>
        <w:framePr w:wrap="notBeside"/>
      </w:pPr>
      <w:r w:rsidRPr="005350F8">
        <w:t>BEC</w:t>
      </w:r>
      <w:r w:rsidRPr="00171E7B">
        <w:t>.</w:t>
      </w:r>
      <w:r w:rsidRPr="005350F8">
        <w:t>BusinessEntityID</w:t>
      </w:r>
      <w:r w:rsidRPr="00171E7B">
        <w:t>,</w:t>
      </w:r>
      <w:r w:rsidRPr="005350F8">
        <w:t xml:space="preserve"> CT</w:t>
      </w:r>
      <w:r w:rsidRPr="00171E7B">
        <w:t>.</w:t>
      </w:r>
      <w:r w:rsidRPr="005350F8">
        <w:t>ContactTypeID</w:t>
      </w:r>
      <w:r w:rsidRPr="00171E7B">
        <w:t>,</w:t>
      </w:r>
      <w:r w:rsidRPr="005350F8">
        <w:t xml:space="preserve"> Name</w:t>
      </w:r>
      <w:r w:rsidRPr="00171E7B">
        <w:t>,</w:t>
      </w:r>
      <w:r w:rsidRPr="005350F8">
        <w:t xml:space="preserve"> A</w:t>
      </w:r>
      <w:r w:rsidRPr="00171E7B">
        <w:t>.</w:t>
      </w:r>
      <w:r w:rsidRPr="005350F8">
        <w:t>AddressLine1</w:t>
      </w:r>
      <w:r w:rsidRPr="00171E7B">
        <w:t>,</w:t>
      </w:r>
      <w:r w:rsidRPr="005350F8">
        <w:t xml:space="preserve"> A</w:t>
      </w:r>
      <w:r w:rsidRPr="00171E7B">
        <w:t>.</w:t>
      </w:r>
      <w:r w:rsidRPr="005350F8">
        <w:t>City</w:t>
      </w:r>
      <w:r w:rsidRPr="00171E7B">
        <w:t>,</w:t>
      </w:r>
      <w:r w:rsidRPr="005350F8">
        <w:t xml:space="preserve"> A</w:t>
      </w:r>
      <w:r w:rsidRPr="00171E7B">
        <w:t>.</w:t>
      </w:r>
      <w:r w:rsidRPr="005350F8">
        <w:t>PostalCode</w:t>
      </w:r>
    </w:p>
    <w:p w14:paraId="67B920FC" w14:textId="77777777" w:rsidR="005350F8" w:rsidRPr="005350F8" w:rsidRDefault="005350F8" w:rsidP="00171E7B">
      <w:pPr>
        <w:pStyle w:val="Code"/>
        <w:framePr w:wrap="notBeside"/>
      </w:pPr>
      <w:r w:rsidRPr="00171E7B">
        <w:t>FROM</w:t>
      </w:r>
      <w:r w:rsidRPr="005350F8">
        <w:t xml:space="preserve"> [Person]</w:t>
      </w:r>
      <w:r w:rsidRPr="00171E7B">
        <w:t>.</w:t>
      </w:r>
      <w:r w:rsidRPr="005350F8">
        <w:t>[BusinessEntityContact] BEC</w:t>
      </w:r>
    </w:p>
    <w:p w14:paraId="4433446E" w14:textId="77777777" w:rsidR="005350F8" w:rsidRPr="005350F8" w:rsidRDefault="005350F8" w:rsidP="00171E7B">
      <w:pPr>
        <w:pStyle w:val="Code"/>
        <w:framePr w:wrap="notBeside"/>
      </w:pPr>
      <w:r w:rsidRPr="00171E7B">
        <w:t>INNER</w:t>
      </w:r>
      <w:r w:rsidRPr="005350F8">
        <w:t xml:space="preserve"> </w:t>
      </w:r>
      <w:r w:rsidRPr="00171E7B">
        <w:t>JOIN</w:t>
      </w:r>
      <w:r w:rsidRPr="005350F8">
        <w:t xml:space="preserve"> [Person]</w:t>
      </w:r>
      <w:r w:rsidRPr="00171E7B">
        <w:t>.</w:t>
      </w:r>
      <w:r w:rsidRPr="005350F8">
        <w:t xml:space="preserve">[BusinessEntityAddress] BEA </w:t>
      </w:r>
      <w:r w:rsidRPr="00171E7B">
        <w:t>ON</w:t>
      </w:r>
      <w:r w:rsidRPr="005350F8">
        <w:t xml:space="preserve"> BEC</w:t>
      </w:r>
      <w:r w:rsidRPr="00171E7B">
        <w:t>.</w:t>
      </w:r>
      <w:r w:rsidRPr="005350F8">
        <w:t xml:space="preserve">BusinessEntityID </w:t>
      </w:r>
      <w:r w:rsidRPr="00171E7B">
        <w:t>=</w:t>
      </w:r>
      <w:r w:rsidRPr="005350F8">
        <w:t xml:space="preserve"> BEA</w:t>
      </w:r>
      <w:r w:rsidRPr="00171E7B">
        <w:t>.</w:t>
      </w:r>
      <w:r w:rsidRPr="005350F8">
        <w:t>BusinessEntityID</w:t>
      </w:r>
    </w:p>
    <w:p w14:paraId="7DD51B7B" w14:textId="77777777" w:rsidR="005350F8" w:rsidRPr="005350F8" w:rsidRDefault="005350F8" w:rsidP="00171E7B">
      <w:pPr>
        <w:pStyle w:val="Code"/>
        <w:framePr w:wrap="notBeside"/>
      </w:pPr>
      <w:r w:rsidRPr="00171E7B">
        <w:t>INNER</w:t>
      </w:r>
      <w:r w:rsidRPr="005350F8">
        <w:t xml:space="preserve"> </w:t>
      </w:r>
      <w:r w:rsidRPr="00171E7B">
        <w:t>JOIN</w:t>
      </w:r>
      <w:r w:rsidRPr="005350F8">
        <w:t xml:space="preserve"> [Person]</w:t>
      </w:r>
      <w:r w:rsidRPr="00171E7B">
        <w:t>.</w:t>
      </w:r>
      <w:r w:rsidRPr="005350F8">
        <w:t xml:space="preserve">[Address] A </w:t>
      </w:r>
      <w:r w:rsidRPr="00171E7B">
        <w:t>ON</w:t>
      </w:r>
      <w:r w:rsidRPr="005350F8">
        <w:t xml:space="preserve"> BEA</w:t>
      </w:r>
      <w:r w:rsidRPr="00171E7B">
        <w:t>.</w:t>
      </w:r>
      <w:r w:rsidRPr="005350F8">
        <w:t xml:space="preserve">AddressID </w:t>
      </w:r>
      <w:r w:rsidRPr="00171E7B">
        <w:t>=</w:t>
      </w:r>
      <w:r w:rsidRPr="005350F8">
        <w:t xml:space="preserve"> A</w:t>
      </w:r>
      <w:r w:rsidRPr="00171E7B">
        <w:t>.</w:t>
      </w:r>
      <w:r w:rsidRPr="005350F8">
        <w:t>AddressID</w:t>
      </w:r>
    </w:p>
    <w:p w14:paraId="738C309F" w14:textId="77777777" w:rsidR="005350F8" w:rsidRPr="005350F8" w:rsidRDefault="005350F8" w:rsidP="00171E7B">
      <w:pPr>
        <w:pStyle w:val="Code"/>
        <w:framePr w:wrap="notBeside"/>
      </w:pPr>
      <w:r w:rsidRPr="00171E7B">
        <w:t>INNER</w:t>
      </w:r>
      <w:r w:rsidRPr="005350F8">
        <w:t xml:space="preserve"> </w:t>
      </w:r>
      <w:r w:rsidRPr="00171E7B">
        <w:t>JOIN</w:t>
      </w:r>
      <w:r w:rsidRPr="005350F8">
        <w:t xml:space="preserve"> [Person]</w:t>
      </w:r>
      <w:r w:rsidRPr="00171E7B">
        <w:t>.</w:t>
      </w:r>
      <w:r w:rsidRPr="005350F8">
        <w:t xml:space="preserve">[Person] P </w:t>
      </w:r>
      <w:r w:rsidRPr="00171E7B">
        <w:t>ON</w:t>
      </w:r>
      <w:r w:rsidRPr="005350F8">
        <w:t xml:space="preserve"> BEC</w:t>
      </w:r>
      <w:r w:rsidRPr="00171E7B">
        <w:t>.</w:t>
      </w:r>
      <w:r w:rsidRPr="005350F8">
        <w:t xml:space="preserve">PersonID </w:t>
      </w:r>
      <w:r w:rsidRPr="00171E7B">
        <w:t>=</w:t>
      </w:r>
      <w:r w:rsidRPr="005350F8">
        <w:t xml:space="preserve"> P</w:t>
      </w:r>
      <w:r w:rsidRPr="00171E7B">
        <w:t>.</w:t>
      </w:r>
      <w:r w:rsidRPr="005350F8">
        <w:t>BusinessEntityID</w:t>
      </w:r>
    </w:p>
    <w:p w14:paraId="6432362D" w14:textId="77777777" w:rsidR="005350F8" w:rsidRDefault="005350F8" w:rsidP="00171E7B">
      <w:pPr>
        <w:pStyle w:val="Code"/>
        <w:framePr w:wrap="notBeside"/>
      </w:pPr>
      <w:r w:rsidRPr="00171E7B">
        <w:t>INNER</w:t>
      </w:r>
      <w:r w:rsidRPr="005350F8">
        <w:t xml:space="preserve"> </w:t>
      </w:r>
      <w:r w:rsidRPr="00171E7B">
        <w:t>JOIN</w:t>
      </w:r>
      <w:r w:rsidRPr="005350F8">
        <w:t xml:space="preserve"> [Person]</w:t>
      </w:r>
      <w:r w:rsidRPr="00171E7B">
        <w:t>.</w:t>
      </w:r>
      <w:r w:rsidRPr="005350F8">
        <w:t xml:space="preserve">[ContactType] CT </w:t>
      </w:r>
      <w:r w:rsidRPr="00171E7B">
        <w:t>ON</w:t>
      </w:r>
      <w:r w:rsidRPr="005350F8">
        <w:t xml:space="preserve"> BEC</w:t>
      </w:r>
      <w:r w:rsidRPr="00171E7B">
        <w:t>.</w:t>
      </w:r>
      <w:r w:rsidRPr="005350F8">
        <w:t xml:space="preserve">ContactTypeID </w:t>
      </w:r>
      <w:r w:rsidRPr="00171E7B">
        <w:t>=</w:t>
      </w:r>
      <w:r w:rsidRPr="005350F8">
        <w:t xml:space="preserve"> CT</w:t>
      </w:r>
      <w:r w:rsidRPr="00171E7B">
        <w:t>.</w:t>
      </w:r>
      <w:r w:rsidRPr="005350F8">
        <w:t>ContactTypeID</w:t>
      </w:r>
    </w:p>
    <w:p w14:paraId="0E0BCF38" w14:textId="77777777" w:rsidR="001D13FB" w:rsidRDefault="001D13FB" w:rsidP="00171E7B"/>
    <w:p w14:paraId="0473307E" w14:textId="77777777" w:rsidR="005350F8" w:rsidRDefault="005350F8" w:rsidP="00171E7B"/>
    <w:p w14:paraId="6EFF6625" w14:textId="247FCD57" w:rsidR="00463BA8" w:rsidRDefault="005350F8" w:rsidP="00171E7B">
      <w:pPr>
        <w:pStyle w:val="ListParagraph"/>
        <w:numPr>
          <w:ilvl w:val="0"/>
          <w:numId w:val="39"/>
        </w:numPr>
      </w:pPr>
      <w:r>
        <w:t>Now query that view for a specific SYSTEM_TIME.</w:t>
      </w:r>
    </w:p>
    <w:p w14:paraId="412F5903" w14:textId="77777777" w:rsidR="005350F8" w:rsidRPr="00171E7B" w:rsidRDefault="005350F8" w:rsidP="00171E7B">
      <w:pPr>
        <w:pStyle w:val="Code"/>
        <w:framePr w:wrap="notBeside"/>
      </w:pPr>
      <w:r w:rsidRPr="00171E7B">
        <w:t>SELECT * FROM Person.vw_BEContactSummary</w:t>
      </w:r>
    </w:p>
    <w:p w14:paraId="5076A9DF" w14:textId="77777777" w:rsidR="005350F8" w:rsidRPr="00171E7B" w:rsidRDefault="005350F8" w:rsidP="00171E7B">
      <w:pPr>
        <w:pStyle w:val="Code"/>
        <w:framePr w:wrap="notBeside"/>
      </w:pPr>
      <w:r w:rsidRPr="00171E7B">
        <w:t>FOR SYSTEM_TIME AS OF '2015-04-06 23:14:33.2370000'</w:t>
      </w:r>
    </w:p>
    <w:p w14:paraId="735FAB6C" w14:textId="77777777" w:rsidR="005350F8" w:rsidRPr="00171E7B" w:rsidRDefault="005350F8" w:rsidP="00171E7B">
      <w:pPr>
        <w:pStyle w:val="Code"/>
        <w:framePr w:wrap="notBeside"/>
      </w:pPr>
      <w:r w:rsidRPr="00171E7B">
        <w:t>WHERE ContactTypeID = 17</w:t>
      </w:r>
    </w:p>
    <w:p w14:paraId="55F53D46" w14:textId="77777777" w:rsidR="005350F8" w:rsidRDefault="005350F8" w:rsidP="00171E7B"/>
    <w:p w14:paraId="1F6C9AEA" w14:textId="77777777" w:rsidR="005350F8" w:rsidRDefault="005350F8" w:rsidP="00171E7B"/>
    <w:p w14:paraId="4A015143" w14:textId="10173622" w:rsidR="00463BA8" w:rsidRDefault="00777F08" w:rsidP="00777F08">
      <w:pPr>
        <w:pStyle w:val="Imagefullcolumn"/>
      </w:pPr>
      <w:r>
        <w:lastRenderedPageBreak/>
        <w:drawing>
          <wp:inline distT="0" distB="0" distL="0" distR="0" wp14:anchorId="5F919E5B" wp14:editId="2E2D04A0">
            <wp:extent cx="4291330" cy="21094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1330" cy="2109470"/>
                    </a:xfrm>
                    <a:prstGeom prst="rect">
                      <a:avLst/>
                    </a:prstGeom>
                    <a:noFill/>
                    <a:ln>
                      <a:noFill/>
                    </a:ln>
                  </pic:spPr>
                </pic:pic>
              </a:graphicData>
            </a:graphic>
          </wp:inline>
        </w:drawing>
      </w:r>
    </w:p>
    <w:p w14:paraId="2F97426B" w14:textId="15BE8AA9" w:rsidR="00463BA8" w:rsidRDefault="00777F08" w:rsidP="00777F08">
      <w:pPr>
        <w:pStyle w:val="ListParagraph"/>
        <w:numPr>
          <w:ilvl w:val="0"/>
          <w:numId w:val="39"/>
        </w:numPr>
      </w:pPr>
      <w:r>
        <w:t>Change the value for the SYSTEM_TIME to be a value after the end time that was copied into Notepad.exe and execute the query again. You should see no values.</w:t>
      </w: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8D64D8" w:rsidRPr="008100CF" w14:paraId="4C7150FA" w14:textId="77777777" w:rsidTr="009B22B6">
        <w:trPr>
          <w:trHeight w:hRule="exact" w:val="3240"/>
        </w:trPr>
        <w:tc>
          <w:tcPr>
            <w:tcW w:w="3427" w:type="dxa"/>
            <w:shd w:val="clear" w:color="auto" w:fill="BB141A" w:themeFill="background2"/>
          </w:tcPr>
          <w:p w14:paraId="616074E5" w14:textId="77777777" w:rsidR="008D64D8" w:rsidRPr="00DE4F4B" w:rsidRDefault="008D64D8" w:rsidP="008D64D8">
            <w:pPr>
              <w:pStyle w:val="Heading1"/>
              <w:framePr w:wrap="auto" w:vAnchor="margin" w:hAnchor="text" w:xAlign="left" w:yAlign="inline"/>
              <w:suppressOverlap w:val="0"/>
              <w:outlineLvl w:val="0"/>
            </w:pPr>
            <w:bookmarkStart w:id="7" w:name="_Toc421781282"/>
            <w:r>
              <w:t>Manage and maintain temporal indexes</w:t>
            </w:r>
            <w:bookmarkEnd w:id="7"/>
          </w:p>
        </w:tc>
      </w:tr>
    </w:tbl>
    <w:p w14:paraId="323C7437" w14:textId="74BCFABD" w:rsidR="008D64D8" w:rsidRDefault="008D64D8" w:rsidP="004C5A83">
      <w:pPr>
        <w:pStyle w:val="Bodycopy"/>
      </w:pPr>
      <w:r>
        <w:t xml:space="preserve">In this </w:t>
      </w:r>
      <w:r w:rsidR="00100274">
        <w:t>exercise</w:t>
      </w:r>
      <w:r>
        <w:t xml:space="preserve">, we will explore </w:t>
      </w:r>
      <w:r w:rsidRPr="008B15AB">
        <w:t xml:space="preserve">how to </w:t>
      </w:r>
      <w:r w:rsidR="001D1D86">
        <w:t xml:space="preserve">conduct </w:t>
      </w:r>
      <w:r w:rsidR="004C5A83">
        <w:t>maintenance tasks on the temporal table to make sure that performance is kept at the optimal level. Note that</w:t>
      </w:r>
      <w:r w:rsidR="001D1D86">
        <w:t xml:space="preserve"> the</w:t>
      </w:r>
      <w:r w:rsidR="004C5A83">
        <w:t xml:space="preserve"> current and </w:t>
      </w:r>
      <w:r w:rsidR="001D1D86">
        <w:t xml:space="preserve">the </w:t>
      </w:r>
      <w:r w:rsidR="004C5A83">
        <w:t xml:space="preserve">history </w:t>
      </w:r>
      <w:r w:rsidR="001D1D86">
        <w:t>components</w:t>
      </w:r>
      <w:r w:rsidR="004C5A83">
        <w:t xml:space="preserve"> of the temporal table are independently maintained. </w:t>
      </w:r>
      <w:r w:rsidR="001D1D86">
        <w:t>Some of these tasks can be done as with other tables, but i</w:t>
      </w:r>
      <w:r w:rsidR="004C5A83">
        <w:t xml:space="preserve">f maintenance operations </w:t>
      </w:r>
      <w:r w:rsidR="001D1D86">
        <w:t>would</w:t>
      </w:r>
      <w:r w:rsidR="004C5A83">
        <w:t xml:space="preserve"> change the content of history data, it will be possible only while system versioning is suspended.</w:t>
      </w:r>
    </w:p>
    <w:p w14:paraId="54434350" w14:textId="77777777" w:rsidR="00F55B6A" w:rsidRPr="00F55B6A" w:rsidRDefault="00E22F9F" w:rsidP="00F55B6A">
      <w:pPr>
        <w:pStyle w:val="Heading3"/>
        <w:rPr>
          <w:lang w:val="en-NZ"/>
        </w:rPr>
      </w:pPr>
      <w:r>
        <w:t xml:space="preserve">Operations that can be </w:t>
      </w:r>
      <w:r w:rsidR="00F55B6A">
        <w:t xml:space="preserve">run </w:t>
      </w:r>
      <w:r w:rsidR="00E77DFF">
        <w:t>normally on temporal tables</w:t>
      </w:r>
    </w:p>
    <w:p w14:paraId="337A2C08" w14:textId="77777777" w:rsidR="008D64D8" w:rsidRDefault="008D64D8" w:rsidP="008D64D8">
      <w:pPr>
        <w:pStyle w:val="Heading3"/>
      </w:pPr>
    </w:p>
    <w:p w14:paraId="70F7EBD2" w14:textId="77777777" w:rsidR="008D64D8" w:rsidRDefault="00E77DFF" w:rsidP="008D64D8">
      <w:pPr>
        <w:pStyle w:val="Bodycopy"/>
        <w:numPr>
          <w:ilvl w:val="0"/>
          <w:numId w:val="32"/>
        </w:numPr>
      </w:pPr>
      <w:r>
        <w:t>Rebuild the indexes on both the current and history tables</w:t>
      </w:r>
      <w:r w:rsidR="008D64D8">
        <w:t>.</w:t>
      </w:r>
    </w:p>
    <w:p w14:paraId="721ECAFA" w14:textId="77777777" w:rsidR="00560BD1" w:rsidRPr="00560BD1" w:rsidRDefault="00560BD1" w:rsidP="00560BD1">
      <w:pPr>
        <w:pStyle w:val="Code"/>
        <w:framePr w:wrap="notBeside"/>
      </w:pPr>
      <w:r w:rsidRPr="00560BD1">
        <w:t>ALTER INDEX ALL ON Person.BusinessEntityContact REBUILD</w:t>
      </w:r>
    </w:p>
    <w:p w14:paraId="225DC40B" w14:textId="77777777" w:rsidR="00560BD1" w:rsidRPr="00560BD1" w:rsidRDefault="00560BD1" w:rsidP="00560BD1">
      <w:pPr>
        <w:pStyle w:val="Code"/>
        <w:framePr w:wrap="notBeside"/>
      </w:pPr>
      <w:r w:rsidRPr="00560BD1">
        <w:t>GO</w:t>
      </w:r>
    </w:p>
    <w:p w14:paraId="0236B124" w14:textId="77777777" w:rsidR="00560BD1" w:rsidRPr="00560BD1" w:rsidRDefault="00560BD1" w:rsidP="00560BD1">
      <w:pPr>
        <w:pStyle w:val="Code"/>
        <w:framePr w:wrap="notBeside"/>
      </w:pPr>
      <w:r w:rsidRPr="00560BD1">
        <w:t>ALTER INDEX ALL ON Person.BusinessEntityContactHistory REBUILD</w:t>
      </w:r>
    </w:p>
    <w:p w14:paraId="07366F13" w14:textId="77777777" w:rsidR="00560BD1" w:rsidRPr="00560BD1" w:rsidRDefault="00560BD1" w:rsidP="00560BD1">
      <w:pPr>
        <w:pStyle w:val="Code"/>
        <w:framePr w:wrap="notBeside"/>
      </w:pPr>
      <w:r w:rsidRPr="00560BD1">
        <w:t>GO</w:t>
      </w:r>
    </w:p>
    <w:p w14:paraId="4E4FD9D6" w14:textId="77777777" w:rsidR="00E77DFF" w:rsidRDefault="00E77DFF" w:rsidP="00E77DFF">
      <w:pPr>
        <w:pStyle w:val="Bodycopy"/>
      </w:pPr>
    </w:p>
    <w:p w14:paraId="774BAF2C" w14:textId="77777777" w:rsidR="00E77DFF" w:rsidRDefault="00E77DFF" w:rsidP="008D64D8">
      <w:pPr>
        <w:pStyle w:val="Bodycopy"/>
        <w:numPr>
          <w:ilvl w:val="0"/>
          <w:numId w:val="32"/>
        </w:numPr>
      </w:pPr>
      <w:r>
        <w:t>Create statistics on the history table</w:t>
      </w:r>
    </w:p>
    <w:p w14:paraId="2D8C13E3" w14:textId="77777777" w:rsidR="00560BD1" w:rsidRPr="00560BD1" w:rsidRDefault="00560BD1" w:rsidP="00560BD1">
      <w:pPr>
        <w:pStyle w:val="Code"/>
        <w:framePr w:wrap="notBeside"/>
      </w:pPr>
      <w:r w:rsidRPr="00560BD1">
        <w:t xml:space="preserve">CREATE STATISTICS [BusEntContact_BusEnt] </w:t>
      </w:r>
    </w:p>
    <w:p w14:paraId="71E3AA54" w14:textId="77777777" w:rsidR="00560BD1" w:rsidRPr="00560BD1" w:rsidRDefault="00560BD1" w:rsidP="00560BD1">
      <w:pPr>
        <w:pStyle w:val="Code"/>
        <w:framePr w:wrap="notBeside"/>
      </w:pPr>
      <w:r w:rsidRPr="00560BD1">
        <w:t>ON Person.BusinessEntityContact([BusinessEntityID])</w:t>
      </w:r>
    </w:p>
    <w:p w14:paraId="460A4191" w14:textId="77777777" w:rsidR="00560BD1" w:rsidRPr="00560BD1" w:rsidRDefault="00560BD1" w:rsidP="00560BD1">
      <w:pPr>
        <w:pStyle w:val="Code"/>
        <w:framePr w:wrap="notBeside"/>
      </w:pPr>
      <w:r w:rsidRPr="00560BD1">
        <w:t>GO</w:t>
      </w:r>
    </w:p>
    <w:p w14:paraId="128224A1" w14:textId="77777777" w:rsidR="00E77DFF" w:rsidRDefault="00E77DFF" w:rsidP="00E77DFF">
      <w:pPr>
        <w:pStyle w:val="Bodycopy"/>
      </w:pPr>
    </w:p>
    <w:p w14:paraId="25C3FCDF" w14:textId="77777777" w:rsidR="00E77DFF" w:rsidRDefault="00E77DFF" w:rsidP="008D64D8">
      <w:pPr>
        <w:pStyle w:val="Bodycopy"/>
        <w:numPr>
          <w:ilvl w:val="0"/>
          <w:numId w:val="32"/>
        </w:numPr>
      </w:pPr>
      <w:r>
        <w:t>Apply different compression on the history table</w:t>
      </w:r>
    </w:p>
    <w:p w14:paraId="6AC8BC51" w14:textId="77777777" w:rsidR="00560BD1" w:rsidRPr="00560BD1" w:rsidRDefault="00560BD1" w:rsidP="00560BD1">
      <w:pPr>
        <w:pStyle w:val="Code"/>
        <w:framePr w:wrap="notBeside"/>
      </w:pPr>
      <w:r w:rsidRPr="00560BD1">
        <w:lastRenderedPageBreak/>
        <w:t>ALTER TABLE Person.BusinessEntityContact</w:t>
      </w:r>
    </w:p>
    <w:p w14:paraId="31ED704E" w14:textId="77777777" w:rsidR="00560BD1" w:rsidRPr="00560BD1" w:rsidRDefault="00560BD1" w:rsidP="00560BD1">
      <w:pPr>
        <w:pStyle w:val="Code"/>
        <w:framePr w:wrap="notBeside"/>
      </w:pPr>
      <w:r w:rsidRPr="00560BD1">
        <w:t>REBUILD WITH (DATA_COMPRESSION = PAGE)</w:t>
      </w:r>
    </w:p>
    <w:p w14:paraId="7CFA23FE" w14:textId="77777777" w:rsidR="008D64D8" w:rsidRDefault="008D64D8" w:rsidP="008D64D8">
      <w:pPr>
        <w:pStyle w:val="Bodycopy"/>
      </w:pPr>
    </w:p>
    <w:p w14:paraId="2343C84D" w14:textId="77777777" w:rsidR="00F55B6A" w:rsidRDefault="00E22F9F" w:rsidP="00F55B6A">
      <w:pPr>
        <w:pStyle w:val="Heading3"/>
        <w:rPr>
          <w:lang w:val="en-NZ"/>
        </w:rPr>
      </w:pPr>
      <w:r>
        <w:t xml:space="preserve">Operations that must be </w:t>
      </w:r>
      <w:r w:rsidR="00F55B6A">
        <w:t>run</w:t>
      </w:r>
      <w:r>
        <w:t xml:space="preserve"> with </w:t>
      </w:r>
      <w:r w:rsidR="00F55B6A">
        <w:rPr>
          <w:lang w:val="en-NZ"/>
        </w:rPr>
        <w:t>SYSTEM_VERSIONING = OFF</w:t>
      </w:r>
    </w:p>
    <w:p w14:paraId="7A6803B7" w14:textId="77777777" w:rsidR="00E77DFF" w:rsidRPr="00E77DFF" w:rsidRDefault="00E77DFF" w:rsidP="00E77DFF">
      <w:pPr>
        <w:pStyle w:val="Bodycopy"/>
        <w:rPr>
          <w:lang w:val="en-NZ"/>
        </w:rPr>
      </w:pPr>
      <w:r>
        <w:rPr>
          <w:lang w:val="en-NZ"/>
        </w:rPr>
        <w:t>Any operation that moves data, such as a partition change, or updates, inserts, or deletes data from a history table can only be accomplished with SYSTEM_VERSIONING = OFF.  Here, we’ll assume that the DBA wants to move older history into a new history archive table.</w:t>
      </w:r>
    </w:p>
    <w:p w14:paraId="03638A35" w14:textId="77777777" w:rsidR="008D64D8" w:rsidRDefault="00E77DFF" w:rsidP="008D64D8">
      <w:pPr>
        <w:pStyle w:val="Bodycopy"/>
        <w:numPr>
          <w:ilvl w:val="0"/>
          <w:numId w:val="33"/>
        </w:numPr>
      </w:pPr>
      <w:r>
        <w:t>First create the new archive table</w:t>
      </w:r>
      <w:r w:rsidR="008D64D8">
        <w:t>.</w:t>
      </w:r>
    </w:p>
    <w:p w14:paraId="1CB9B726" w14:textId="77777777" w:rsidR="00560BD1" w:rsidRPr="00560BD1" w:rsidRDefault="00560BD1" w:rsidP="00560BD1">
      <w:pPr>
        <w:pStyle w:val="Code"/>
        <w:framePr w:wrap="notBeside"/>
      </w:pPr>
      <w:r w:rsidRPr="00560BD1">
        <w:t>SELECT TOP 0 * INTO Person.BusinessEntityContactHistoryArchive</w:t>
      </w:r>
    </w:p>
    <w:p w14:paraId="1BB3E082" w14:textId="77777777" w:rsidR="00560BD1" w:rsidRPr="00560BD1" w:rsidRDefault="00560BD1" w:rsidP="00560BD1">
      <w:pPr>
        <w:pStyle w:val="Code"/>
        <w:framePr w:wrap="notBeside"/>
      </w:pPr>
      <w:r w:rsidRPr="00560BD1">
        <w:t>FROM Person.BusinessEntityContactHistory</w:t>
      </w:r>
    </w:p>
    <w:p w14:paraId="5EB89B70" w14:textId="77777777" w:rsidR="00E77DFF" w:rsidRDefault="00E77DFF" w:rsidP="00E77DFF">
      <w:pPr>
        <w:pStyle w:val="Bodycopy"/>
      </w:pPr>
    </w:p>
    <w:p w14:paraId="6B300B13" w14:textId="77777777" w:rsidR="00E77DFF" w:rsidRDefault="00E77DFF" w:rsidP="008D64D8">
      <w:pPr>
        <w:pStyle w:val="Bodycopy"/>
        <w:numPr>
          <w:ilvl w:val="0"/>
          <w:numId w:val="33"/>
        </w:numPr>
      </w:pPr>
      <w:r>
        <w:t>Disable the temporal features on the main (current) table</w:t>
      </w:r>
    </w:p>
    <w:p w14:paraId="2D25CD9E" w14:textId="77777777" w:rsidR="00560BD1" w:rsidRPr="00560BD1" w:rsidRDefault="00560BD1" w:rsidP="00560BD1">
      <w:pPr>
        <w:pStyle w:val="Code"/>
        <w:framePr w:wrap="notBeside"/>
      </w:pPr>
      <w:r w:rsidRPr="00560BD1">
        <w:t>ALTER TABLE Person.BusinessEntityContact</w:t>
      </w:r>
    </w:p>
    <w:p w14:paraId="1E4DE7AA" w14:textId="77777777" w:rsidR="00560BD1" w:rsidRPr="00560BD1" w:rsidRDefault="00560BD1" w:rsidP="00560BD1">
      <w:pPr>
        <w:pStyle w:val="Code"/>
        <w:framePr w:wrap="notBeside"/>
      </w:pPr>
      <w:r w:rsidRPr="00560BD1">
        <w:tab/>
        <w:t>SET (SYSTEM_VERSIONING = OFF)</w:t>
      </w:r>
    </w:p>
    <w:p w14:paraId="2DBD2041" w14:textId="77777777" w:rsidR="00E77DFF" w:rsidRDefault="00E77DFF" w:rsidP="00E77DFF">
      <w:pPr>
        <w:pStyle w:val="Bodycopy"/>
      </w:pPr>
    </w:p>
    <w:p w14:paraId="4B8B19A1" w14:textId="77777777" w:rsidR="00E77DFF" w:rsidRDefault="00E77DFF" w:rsidP="008D64D8">
      <w:pPr>
        <w:pStyle w:val="Bodycopy"/>
        <w:numPr>
          <w:ilvl w:val="0"/>
          <w:numId w:val="33"/>
        </w:numPr>
      </w:pPr>
      <w:r>
        <w:t>Run any data moving or changing operations with the temporal features turned off.</w:t>
      </w:r>
    </w:p>
    <w:p w14:paraId="32632249" w14:textId="77777777" w:rsidR="00560BD1" w:rsidRPr="00560BD1" w:rsidRDefault="00560BD1" w:rsidP="00560BD1">
      <w:pPr>
        <w:pStyle w:val="Code"/>
        <w:framePr w:wrap="notBeside"/>
      </w:pPr>
      <w:r w:rsidRPr="00560BD1">
        <w:t>INSERT INTO Person.BusinessEntityContactHistoryArchive</w:t>
      </w:r>
    </w:p>
    <w:p w14:paraId="20271A78" w14:textId="77777777" w:rsidR="00560BD1" w:rsidRPr="00560BD1" w:rsidRDefault="00560BD1" w:rsidP="00560BD1">
      <w:pPr>
        <w:pStyle w:val="Code"/>
        <w:framePr w:wrap="notBeside"/>
      </w:pPr>
      <w:r w:rsidRPr="00560BD1">
        <w:t>SELECT * FROM Person.BusinessEntityContactHistory</w:t>
      </w:r>
    </w:p>
    <w:p w14:paraId="172F402B" w14:textId="77777777" w:rsidR="00560BD1" w:rsidRPr="00560BD1" w:rsidRDefault="00560BD1" w:rsidP="00560BD1">
      <w:pPr>
        <w:pStyle w:val="Code"/>
        <w:framePr w:wrap="notBeside"/>
      </w:pPr>
    </w:p>
    <w:p w14:paraId="0ABD6B8B" w14:textId="77777777" w:rsidR="00560BD1" w:rsidRPr="00560BD1" w:rsidRDefault="00560BD1" w:rsidP="00560BD1">
      <w:pPr>
        <w:pStyle w:val="Code"/>
        <w:framePr w:wrap="notBeside"/>
      </w:pPr>
      <w:r w:rsidRPr="00560BD1">
        <w:t>DELETE FROM Person.BusinessEntityContactHistory</w:t>
      </w:r>
    </w:p>
    <w:p w14:paraId="1FD376A2" w14:textId="77777777" w:rsidR="00E77DFF" w:rsidRDefault="00E77DFF" w:rsidP="00E77DFF"/>
    <w:p w14:paraId="0E7AF51A" w14:textId="77777777" w:rsidR="00E77DFF" w:rsidRDefault="00E77DFF" w:rsidP="00E77DFF"/>
    <w:p w14:paraId="1E19AE87" w14:textId="77777777" w:rsidR="00E77DFF" w:rsidRDefault="00E77DFF" w:rsidP="008D64D8">
      <w:pPr>
        <w:pStyle w:val="Bodycopy"/>
        <w:numPr>
          <w:ilvl w:val="0"/>
          <w:numId w:val="33"/>
        </w:numPr>
      </w:pPr>
      <w:r>
        <w:t>Enable the temporal features again and establish the link to the history table again.</w:t>
      </w:r>
    </w:p>
    <w:p w14:paraId="5A4940D7" w14:textId="77777777" w:rsidR="00560BD1" w:rsidRPr="00560BD1" w:rsidRDefault="00560BD1" w:rsidP="00560BD1">
      <w:pPr>
        <w:pStyle w:val="Code"/>
        <w:framePr w:wrap="notBeside"/>
      </w:pPr>
      <w:r w:rsidRPr="00560BD1">
        <w:t>ALTER TABLE Person.BusinessEntityContact</w:t>
      </w:r>
    </w:p>
    <w:p w14:paraId="4749631A" w14:textId="77777777" w:rsidR="00560BD1" w:rsidRPr="00560BD1" w:rsidRDefault="00560BD1" w:rsidP="00560BD1">
      <w:pPr>
        <w:pStyle w:val="Code"/>
        <w:framePr w:wrap="notBeside"/>
      </w:pPr>
      <w:r w:rsidRPr="00560BD1">
        <w:tab/>
        <w:t xml:space="preserve">SET (SYSTEM_VERSIONING = ON (HISTORY_TABLE=Person.BusinessEntityContactHistory, </w:t>
      </w:r>
    </w:p>
    <w:p w14:paraId="656BC4F8" w14:textId="77777777" w:rsidR="00560BD1" w:rsidRPr="00560BD1" w:rsidRDefault="00560BD1" w:rsidP="00560BD1">
      <w:pPr>
        <w:pStyle w:val="Code"/>
        <w:framePr w:wrap="notBeside"/>
      </w:pPr>
      <w:r w:rsidRPr="00560BD1">
        <w:tab/>
        <w:t>DATA_CONSISTENCY_CHECK = OFF))</w:t>
      </w:r>
    </w:p>
    <w:p w14:paraId="727046D7" w14:textId="77777777" w:rsidR="008D64D8" w:rsidRDefault="008D64D8" w:rsidP="008D64D8">
      <w:pPr>
        <w:pStyle w:val="Bodycopy"/>
      </w:pPr>
    </w:p>
    <w:p w14:paraId="585AA3C2" w14:textId="77777777" w:rsidR="00B00F98" w:rsidRPr="00B00F98" w:rsidRDefault="00B00F98" w:rsidP="00E77DFF">
      <w:pPr>
        <w:pStyle w:val="Bodycopy"/>
        <w:numPr>
          <w:ilvl w:val="0"/>
          <w:numId w:val="33"/>
        </w:numPr>
      </w:pPr>
      <w:r>
        <w:t>You can now close the lab environment.</w:t>
      </w:r>
    </w:p>
    <w:p w14:paraId="28493AD8" w14:textId="77777777" w:rsidR="00B00F98" w:rsidRDefault="00B00F98">
      <w:pPr>
        <w:rPr>
          <w:rFonts w:ascii="Segoe Pro" w:eastAsia="Times New Roman" w:hAnsi="Segoe Pro" w:cs="Times New Roman"/>
          <w:color w:val="505050" w:themeColor="text1"/>
          <w:szCs w:val="20"/>
        </w:rPr>
      </w:pPr>
    </w:p>
    <w:p w14:paraId="1C63437E" w14:textId="77777777" w:rsidR="00EE7E89" w:rsidRDefault="00EE7E89">
      <w:pPr>
        <w:rPr>
          <w:rFonts w:ascii="Segoe Pro" w:eastAsia="Times New Roman" w:hAnsi="Segoe Pro" w:cs="Times New Roman"/>
          <w:color w:val="505050" w:themeColor="text1"/>
          <w:szCs w:val="20"/>
        </w:rPr>
      </w:pPr>
    </w:p>
    <w:p w14:paraId="3E7D339E" w14:textId="77777777" w:rsidR="00EF2F46" w:rsidRPr="00EF2F46" w:rsidRDefault="00EF2F46" w:rsidP="00EF2F46">
      <w:pPr>
        <w:pStyle w:val="Bodycopy"/>
      </w:pPr>
    </w:p>
    <w:tbl>
      <w:tblPr>
        <w:tblStyle w:val="TableGrid"/>
        <w:tblpPr w:vertAnchor="text" w:horzAnchor="page" w:tblpX="732" w:tblpY="45"/>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DE4F4B" w:rsidRPr="008100CF" w14:paraId="6C902BE7" w14:textId="77777777" w:rsidTr="00C2377B">
        <w:trPr>
          <w:trHeight w:hRule="exact" w:val="3240"/>
        </w:trPr>
        <w:tc>
          <w:tcPr>
            <w:tcW w:w="3240" w:type="dxa"/>
            <w:shd w:val="clear" w:color="auto" w:fill="BB141A" w:themeFill="background2"/>
          </w:tcPr>
          <w:p w14:paraId="6431FBA7" w14:textId="77777777" w:rsidR="00DE4F4B" w:rsidRPr="00DE4F4B" w:rsidRDefault="00DE4F4B" w:rsidP="00CA0A52">
            <w:pPr>
              <w:pStyle w:val="Heading1"/>
              <w:framePr w:wrap="auto" w:vAnchor="margin" w:hAnchor="text" w:xAlign="left" w:yAlign="inline"/>
              <w:suppressOverlap w:val="0"/>
              <w:outlineLvl w:val="0"/>
            </w:pPr>
            <w:bookmarkStart w:id="8" w:name="_Toc421781283"/>
            <w:r>
              <w:t xml:space="preserve">Terms of </w:t>
            </w:r>
            <w:r w:rsidR="00CA0A52">
              <w:t>u</w:t>
            </w:r>
            <w:r>
              <w:t>se</w:t>
            </w:r>
            <w:bookmarkEnd w:id="8"/>
            <w:r w:rsidRPr="00DE4F4B">
              <w:t xml:space="preserve"> </w:t>
            </w:r>
          </w:p>
        </w:tc>
      </w:tr>
    </w:tbl>
    <w:p w14:paraId="71F12EE2" w14:textId="77777777" w:rsidR="00DE4F4B" w:rsidRDefault="00DE4F4B" w:rsidP="00DE4F4B">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505050" w:themeColor="text1"/>
          <w:sz w:val="20"/>
          <w:szCs w:val="20"/>
        </w:rPr>
        <w:t>201</w:t>
      </w:r>
      <w:r w:rsidR="00D57F77">
        <w:rPr>
          <w:rFonts w:ascii="Segoe Semibold" w:hAnsi="Segoe Semibold"/>
          <w:color w:val="505050" w:themeColor="text1"/>
          <w:sz w:val="20"/>
          <w:szCs w:val="20"/>
        </w:rPr>
        <w:t>5</w:t>
      </w:r>
      <w:r>
        <w:rPr>
          <w:rFonts w:ascii="Segoe Semibold" w:hAnsi="Segoe Semibold"/>
          <w:sz w:val="20"/>
          <w:szCs w:val="20"/>
        </w:rPr>
        <w:t xml:space="preserve"> Microsoft Corporation. All rights reserved.</w:t>
      </w:r>
    </w:p>
    <w:p w14:paraId="4CA07894" w14:textId="77777777" w:rsidR="00DE4F4B" w:rsidRDefault="00DE4F4B" w:rsidP="007339D6">
      <w:pPr>
        <w:pStyle w:val="Bodycopy"/>
      </w:pPr>
      <w:r>
        <w:t>By using this Hands-on Lab, you agree to the following terms:</w:t>
      </w:r>
    </w:p>
    <w:p w14:paraId="433EB5EF"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7D66871"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57718FFD" w14:textId="77777777" w:rsidR="00DE4F4B" w:rsidRDefault="00DE4F4B" w:rsidP="007339D6">
      <w:pPr>
        <w:pStyle w:val="Bodycopy"/>
      </w:pPr>
      <w:r>
        <w:t>THIS HANDS-ONLAB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3AADCE0D"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38C6AD34" w14:textId="77777777" w:rsidR="00DE4F4B" w:rsidRDefault="00DE4F4B" w:rsidP="007339D6">
      <w:pPr>
        <w:pStyle w:val="Bodycopy"/>
      </w:pPr>
      <w:r>
        <w:t xml:space="preserve">MICROSOFT CORPORATION HEREBY DISCLAIMS ALL WARRANTIES AND CONDITIONS WITH REGARD TO THE HANDS-ON LAB , INCLUDING ALL WARRANTIES AND CONDITIONS OF MERCHANTABILITY, WHETHER EXPRESS, IMPLIED OR STATUTORY, FITNESS FOR A PARTICULAR </w:t>
      </w:r>
      <w:r>
        <w:lastRenderedPageBreak/>
        <w:t>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38EF6D9F" w14:textId="77777777" w:rsidR="00DE4F4B" w:rsidRDefault="00DE4F4B" w:rsidP="00692E5B">
      <w:pPr>
        <w:pStyle w:val="Bodycopy"/>
      </w:pPr>
    </w:p>
    <w:p w14:paraId="544D3C69" w14:textId="77777777" w:rsidR="00DE4F4B" w:rsidRDefault="00CA0A52" w:rsidP="00C2377B">
      <w:pPr>
        <w:pStyle w:val="Introductoryparagraph"/>
      </w:pPr>
      <w:r>
        <w:t>DISCLAIMER</w:t>
      </w:r>
    </w:p>
    <w:p w14:paraId="32136535" w14:textId="366087EA" w:rsidR="00DE4F4B" w:rsidRPr="00CA0A52" w:rsidRDefault="00DE4F4B" w:rsidP="00CA0A52">
      <w:pPr>
        <w:pStyle w:val="Bodycopy"/>
      </w:pPr>
      <w:r>
        <w:t xml:space="preserve">This lab contains only a portion of new features and enhancements in Microsoft SQL Server </w:t>
      </w:r>
      <w:r w:rsidR="00100274">
        <w:t>2016 CTP2</w:t>
      </w:r>
      <w:r>
        <w:t>. Some of the features might change in future releases of the product. In this lab, you will learn about some, but not all, new features.</w:t>
      </w:r>
    </w:p>
    <w:sectPr w:rsidR="00DE4F4B" w:rsidRPr="00CA0A52" w:rsidSect="00CF262F">
      <w:headerReference w:type="default" r:id="rId23"/>
      <w:footerReference w:type="default" r:id="rId24"/>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741E1" w14:textId="77777777" w:rsidR="00DB50B9" w:rsidRDefault="00DB50B9" w:rsidP="004A71C7">
      <w:r>
        <w:separator/>
      </w:r>
    </w:p>
  </w:endnote>
  <w:endnote w:type="continuationSeparator" w:id="0">
    <w:p w14:paraId="2FC134FD" w14:textId="77777777" w:rsidR="00DB50B9" w:rsidRDefault="00DB50B9"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AFF8E2EE-5496-49E4-B709-8E245CC311D4}"/>
    <w:embedBold r:id="rId2" w:fontKey="{8FC7E4E4-9CF4-4C87-A8BA-0AB8D5DD670A}"/>
    <w:embedItalic r:id="rId3" w:fontKey="{FBC9DBD1-EA65-4603-B7EB-0B283328CF05}"/>
    <w:embedBoldItalic r:id="rId4" w:fontKey="{9E50C5EF-5FCD-4AB3-AA23-150CC9B2788F}"/>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Wingdings 3"/>
    <w:panose1 w:val="05050102010706020507"/>
    <w:charset w:val="02"/>
    <w:family w:val="roman"/>
    <w:notTrueType/>
    <w:pitch w:val="default"/>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5" w:fontKey="{5106C338-8BEF-42FC-8B28-60CE62840408}"/>
    <w:embedBold r:id="rId6" w:fontKey="{C29C8292-F832-4919-8EBE-0B1703067C9D}"/>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7" w:fontKey="{65F3365A-E146-41BE-A445-DCD4041D1DC1}"/>
    <w:embedItalic r:id="rId8" w:fontKey="{C87DAF2A-A75A-4ECB-8B20-19ECC7A63769}"/>
  </w:font>
  <w:font w:name="Segoe Pro">
    <w:altName w:val="Arial"/>
    <w:charset w:val="00"/>
    <w:family w:val="swiss"/>
    <w:pitch w:val="variable"/>
    <w:sig w:usb0="A00002AF" w:usb1="4000205B" w:usb2="00000000" w:usb3="00000000" w:csb0="0000009F" w:csb1="00000000"/>
  </w:font>
  <w:font w:name="Tahoma">
    <w:panose1 w:val="020B0604030504040204"/>
    <w:charset w:val="00"/>
    <w:family w:val="swiss"/>
    <w:pitch w:val="variable"/>
    <w:sig w:usb0="E1002EFF" w:usb1="C000605B" w:usb2="00000029" w:usb3="00000000" w:csb0="000101FF" w:csb1="00000000"/>
    <w:embedRegular r:id="rId9" w:fontKey="{8B875822-A503-4B39-803D-D3936005B18D}"/>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A00002AF" w:usb1="4000205B" w:usb2="00000000" w:usb3="00000000" w:csb0="0000009F" w:csb1="00000000"/>
  </w:font>
  <w:font w:name="BrowalliaUPC">
    <w:charset w:val="00"/>
    <w:family w:val="swiss"/>
    <w:pitch w:val="variable"/>
    <w:sig w:usb0="81000003" w:usb1="00000000" w:usb2="00000000" w:usb3="00000000" w:csb0="00010001" w:csb1="00000000"/>
    <w:embedBold r:id="rId10" w:fontKey="{78E377D9-ABC1-4870-BFF3-AF6FADCB5A83}"/>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embedRegular r:id="rId11" w:fontKey="{099457E6-84D8-4AA0-9108-E0DC730102E1}"/>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D84E8" w14:textId="1212336D" w:rsidR="006B06E7" w:rsidRPr="00466C23" w:rsidRDefault="00100274" w:rsidP="00466C23">
    <w:pPr>
      <w:pStyle w:val="Footer"/>
    </w:pPr>
    <w:r>
      <w:rPr>
        <w:color w:val="FFFFFF" w:themeColor="background1"/>
      </w:rPr>
      <w:t>SQL Server 2016 CTP2 Temporal HOL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1E918B" w14:textId="70113B04" w:rsidR="006B06E7" w:rsidRDefault="00100274" w:rsidP="003A1858">
    <w:pPr>
      <w:pStyle w:val="Footer"/>
      <w:tabs>
        <w:tab w:val="right" w:pos="7020"/>
      </w:tabs>
    </w:pPr>
    <w:r>
      <w:t>SQL Server 2016 CTP2 Temporal HOL</w:t>
    </w:r>
    <w:r w:rsidR="006B06E7">
      <w:tab/>
    </w:r>
    <w:r w:rsidR="006B06E7" w:rsidRPr="00086E21">
      <w:rPr>
        <w:sz w:val="18"/>
      </w:rPr>
      <w:fldChar w:fldCharType="begin"/>
    </w:r>
    <w:r w:rsidR="006B06E7" w:rsidRPr="00086E21">
      <w:rPr>
        <w:sz w:val="18"/>
      </w:rPr>
      <w:instrText xml:space="preserve"> PAGE   \* MERGEFORMAT </w:instrText>
    </w:r>
    <w:r w:rsidR="006B06E7" w:rsidRPr="00086E21">
      <w:rPr>
        <w:sz w:val="18"/>
      </w:rPr>
      <w:fldChar w:fldCharType="separate"/>
    </w:r>
    <w:r w:rsidR="00254F0D">
      <w:rPr>
        <w:noProof/>
        <w:sz w:val="18"/>
      </w:rPr>
      <w:t>18</w:t>
    </w:r>
    <w:r w:rsidR="006B06E7" w:rsidRPr="00086E21">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B9140D" w14:textId="77777777" w:rsidR="00DB50B9" w:rsidRDefault="00DB50B9" w:rsidP="004A71C7">
      <w:r>
        <w:separator/>
      </w:r>
    </w:p>
  </w:footnote>
  <w:footnote w:type="continuationSeparator" w:id="0">
    <w:p w14:paraId="0128C20E" w14:textId="77777777" w:rsidR="00DB50B9" w:rsidRDefault="00DB50B9" w:rsidP="004A7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8DB2A" w14:textId="77777777" w:rsidR="006B06E7" w:rsidRDefault="006B06E7">
    <w:pPr>
      <w:pStyle w:val="Header"/>
    </w:pPr>
    <w:r>
      <w:rPr>
        <w:noProof/>
      </w:rPr>
      <mc:AlternateContent>
        <mc:Choice Requires="wps">
          <w:drawing>
            <wp:anchor distT="0" distB="0" distL="114300" distR="114300" simplePos="0" relativeHeight="251658752" behindDoc="1" locked="1" layoutInCell="0" allowOverlap="1" wp14:anchorId="507FED82" wp14:editId="56C76D17">
              <wp:simplePos x="0" y="0"/>
              <wp:positionH relativeFrom="page">
                <wp:align>center</wp:align>
              </wp:positionH>
              <wp:positionV relativeFrom="page">
                <wp:align>bottom</wp:align>
              </wp:positionV>
              <wp:extent cx="7835900" cy="11334115"/>
              <wp:effectExtent l="0" t="0" r="0" b="63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1334115"/>
                      </a:xfrm>
                      <a:prstGeom prst="rect">
                        <a:avLst/>
                      </a:prstGeom>
                      <a:solidFill>
                        <a:schemeClr val="accent2"/>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w:pict>
            <v:rect w14:anchorId="1BC194AE" id="Rectangle 1" o:spid="_x0000_s1026" style="position:absolute;margin-left:0;margin-top:0;width:617pt;height:892.45pt;z-index:-25165772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" o:allowincell="f" fillcolor="#bb141a [3205]" stroked="f">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7331C" w14:textId="77777777" w:rsidR="006B06E7" w:rsidRDefault="006B06E7">
    <w:pPr>
      <w:pStyle w:val="Header"/>
    </w:pPr>
    <w:r>
      <w:rPr>
        <w:noProof/>
      </w:rPr>
      <w:drawing>
        <wp:anchor distT="0" distB="0" distL="114300" distR="114300" simplePos="0" relativeHeight="251657728" behindDoc="1" locked="1" layoutInCell="0" allowOverlap="1" wp14:anchorId="3BB0F588" wp14:editId="0EC824A5">
          <wp:simplePos x="0" y="0"/>
          <wp:positionH relativeFrom="page">
            <wp:posOffset>3543300</wp:posOffset>
          </wp:positionH>
          <wp:positionV relativeFrom="page">
            <wp:posOffset>2838450</wp:posOffset>
          </wp:positionV>
          <wp:extent cx="3876675" cy="3885565"/>
          <wp:effectExtent l="0" t="0" r="9525"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Tiles CYAN.png"/>
                  <pic:cNvPicPr/>
                </pic:nvPicPr>
                <pic:blipFill>
                  <a:blip r:embed="rId1">
                    <a:extLst>
                      <a:ext uri="{28A0092B-C50C-407E-A947-70E740481C1C}">
                        <a14:useLocalDpi xmlns:a14="http://schemas.microsoft.com/office/drawing/2010/main" val="0"/>
                      </a:ext>
                    </a:extLst>
                  </a:blip>
                  <a:stretch>
                    <a:fillRect/>
                  </a:stretch>
                </pic:blipFill>
                <pic:spPr>
                  <a:xfrm>
                    <a:off x="0" y="0"/>
                    <a:ext cx="3876675" cy="388556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6704" behindDoc="1" locked="1" layoutInCell="0" allowOverlap="1" wp14:anchorId="2F32974C" wp14:editId="42E311C8">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8BBF9B" w14:textId="77777777" w:rsidR="006B06E7" w:rsidRDefault="006B06E7" w:rsidP="005A10D2">
    <w:pPr>
      <w:pStyle w:val="Header"/>
    </w:pPr>
  </w:p>
  <w:p w14:paraId="544287B5" w14:textId="77777777" w:rsidR="006B06E7" w:rsidRDefault="006B06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25503"/>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834C1"/>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2459BB"/>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6FF77CE"/>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F7785"/>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802165"/>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9411F"/>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E1E4E"/>
    <w:multiLevelType w:val="hybridMultilevel"/>
    <w:tmpl w:val="242C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DC1A93"/>
    <w:multiLevelType w:val="hybridMultilevel"/>
    <w:tmpl w:val="60D6675C"/>
    <w:lvl w:ilvl="0" w:tplc="7F5A0398">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501677"/>
    <w:multiLevelType w:val="hybridMultilevel"/>
    <w:tmpl w:val="A1000D80"/>
    <w:lvl w:ilvl="0" w:tplc="A70E72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766F4F"/>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6D76F5"/>
    <w:multiLevelType w:val="hybridMultilevel"/>
    <w:tmpl w:val="DE1C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A41BD8"/>
    <w:multiLevelType w:val="hybridMultilevel"/>
    <w:tmpl w:val="A4DAA9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9" w15:restartNumberingAfterBreak="0">
    <w:nsid w:val="5362224D"/>
    <w:multiLevelType w:val="hybridMultilevel"/>
    <w:tmpl w:val="F4E47614"/>
    <w:lvl w:ilvl="0" w:tplc="8C341544">
      <w:numFmt w:val="bullet"/>
      <w:lvlText w:val="•"/>
      <w:lvlJc w:val="left"/>
      <w:pPr>
        <w:ind w:left="1080" w:hanging="72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546901BE"/>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3A35C7"/>
    <w:multiLevelType w:val="hybridMultilevel"/>
    <w:tmpl w:val="95B49234"/>
    <w:lvl w:ilvl="0" w:tplc="B4E0A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072FE4"/>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310F71"/>
    <w:multiLevelType w:val="hybridMultilevel"/>
    <w:tmpl w:val="CCFC703E"/>
    <w:lvl w:ilvl="0" w:tplc="7468247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3D06843"/>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50505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7"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28" w15:restartNumberingAfterBreak="0">
    <w:nsid w:val="6B446EE7"/>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4E2832"/>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8B040C"/>
    <w:multiLevelType w:val="hybridMultilevel"/>
    <w:tmpl w:val="27CE5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C47818"/>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15:restartNumberingAfterBreak="0">
    <w:nsid w:val="727132B9"/>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CA5D9A"/>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CE359E9"/>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585B4A"/>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7F2C8A"/>
    <w:multiLevelType w:val="hybridMultilevel"/>
    <w:tmpl w:val="97F87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6"/>
  </w:num>
  <w:num w:numId="3">
    <w:abstractNumId w:val="24"/>
  </w:num>
  <w:num w:numId="4">
    <w:abstractNumId w:val="3"/>
  </w:num>
  <w:num w:numId="5">
    <w:abstractNumId w:val="35"/>
  </w:num>
  <w:num w:numId="6">
    <w:abstractNumId w:val="5"/>
  </w:num>
  <w:num w:numId="7">
    <w:abstractNumId w:val="9"/>
  </w:num>
  <w:num w:numId="8">
    <w:abstractNumId w:val="23"/>
  </w:num>
  <w:num w:numId="9">
    <w:abstractNumId w:val="32"/>
  </w:num>
  <w:num w:numId="10">
    <w:abstractNumId w:val="1"/>
  </w:num>
  <w:num w:numId="11">
    <w:abstractNumId w:val="27"/>
  </w:num>
  <w:num w:numId="12">
    <w:abstractNumId w:val="17"/>
  </w:num>
  <w:num w:numId="13">
    <w:abstractNumId w:val="11"/>
  </w:num>
  <w:num w:numId="14">
    <w:abstractNumId w:val="25"/>
  </w:num>
  <w:num w:numId="15">
    <w:abstractNumId w:val="28"/>
  </w:num>
  <w:num w:numId="16">
    <w:abstractNumId w:val="22"/>
  </w:num>
  <w:num w:numId="17">
    <w:abstractNumId w:val="2"/>
  </w:num>
  <w:num w:numId="18">
    <w:abstractNumId w:val="8"/>
  </w:num>
  <w:num w:numId="19">
    <w:abstractNumId w:val="10"/>
  </w:num>
  <w:num w:numId="20">
    <w:abstractNumId w:val="6"/>
  </w:num>
  <w:num w:numId="21">
    <w:abstractNumId w:val="31"/>
  </w:num>
  <w:num w:numId="22">
    <w:abstractNumId w:val="33"/>
  </w:num>
  <w:num w:numId="23">
    <w:abstractNumId w:val="15"/>
  </w:num>
  <w:num w:numId="24">
    <w:abstractNumId w:val="37"/>
  </w:num>
  <w:num w:numId="25">
    <w:abstractNumId w:val="29"/>
  </w:num>
  <w:num w:numId="26">
    <w:abstractNumId w:val="20"/>
  </w:num>
  <w:num w:numId="27">
    <w:abstractNumId w:val="36"/>
  </w:num>
  <w:num w:numId="28">
    <w:abstractNumId w:val="0"/>
  </w:num>
  <w:num w:numId="29">
    <w:abstractNumId w:val="4"/>
  </w:num>
  <w:num w:numId="30">
    <w:abstractNumId w:val="13"/>
  </w:num>
  <w:num w:numId="31">
    <w:abstractNumId w:val="7"/>
  </w:num>
  <w:num w:numId="32">
    <w:abstractNumId w:val="14"/>
  </w:num>
  <w:num w:numId="33">
    <w:abstractNumId w:val="38"/>
  </w:num>
  <w:num w:numId="34">
    <w:abstractNumId w:val="34"/>
  </w:num>
  <w:num w:numId="35">
    <w:abstractNumId w:val="19"/>
  </w:num>
  <w:num w:numId="36">
    <w:abstractNumId w:val="30"/>
  </w:num>
  <w:num w:numId="37">
    <w:abstractNumId w:val="12"/>
  </w:num>
  <w:num w:numId="38">
    <w:abstractNumId w:val="16"/>
  </w:num>
  <w:num w:numId="39">
    <w:abstractNumId w:val="21"/>
  </w:num>
  <w:num w:numId="40">
    <w:abstractNumId w:val="12"/>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TrueTypeFonts/>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79"/>
    <w:rsid w:val="00003CCA"/>
    <w:rsid w:val="00005F2A"/>
    <w:rsid w:val="00010563"/>
    <w:rsid w:val="00010DE3"/>
    <w:rsid w:val="000115D2"/>
    <w:rsid w:val="00014FDB"/>
    <w:rsid w:val="0001602F"/>
    <w:rsid w:val="00016BD2"/>
    <w:rsid w:val="00021887"/>
    <w:rsid w:val="00022972"/>
    <w:rsid w:val="00023185"/>
    <w:rsid w:val="00031EFE"/>
    <w:rsid w:val="00033025"/>
    <w:rsid w:val="00035193"/>
    <w:rsid w:val="000363FC"/>
    <w:rsid w:val="00043D99"/>
    <w:rsid w:val="000474EA"/>
    <w:rsid w:val="00051510"/>
    <w:rsid w:val="00052743"/>
    <w:rsid w:val="0005696A"/>
    <w:rsid w:val="00057D5A"/>
    <w:rsid w:val="00062420"/>
    <w:rsid w:val="00064439"/>
    <w:rsid w:val="00064A56"/>
    <w:rsid w:val="00066124"/>
    <w:rsid w:val="00066DDA"/>
    <w:rsid w:val="00080E18"/>
    <w:rsid w:val="00082080"/>
    <w:rsid w:val="00086E21"/>
    <w:rsid w:val="0009032F"/>
    <w:rsid w:val="00091428"/>
    <w:rsid w:val="0009195F"/>
    <w:rsid w:val="00093CAF"/>
    <w:rsid w:val="000965D5"/>
    <w:rsid w:val="000A0D7D"/>
    <w:rsid w:val="000A3216"/>
    <w:rsid w:val="000A3432"/>
    <w:rsid w:val="000A4417"/>
    <w:rsid w:val="000A48CA"/>
    <w:rsid w:val="000A5F8D"/>
    <w:rsid w:val="000A60DF"/>
    <w:rsid w:val="000A741F"/>
    <w:rsid w:val="000B1013"/>
    <w:rsid w:val="000B15F6"/>
    <w:rsid w:val="000B2164"/>
    <w:rsid w:val="000B2388"/>
    <w:rsid w:val="000B4532"/>
    <w:rsid w:val="000B4F2D"/>
    <w:rsid w:val="000B5E8C"/>
    <w:rsid w:val="000B6EFE"/>
    <w:rsid w:val="000B6FD6"/>
    <w:rsid w:val="000B7275"/>
    <w:rsid w:val="000B7407"/>
    <w:rsid w:val="000B7482"/>
    <w:rsid w:val="000C1571"/>
    <w:rsid w:val="000C4379"/>
    <w:rsid w:val="000C4B19"/>
    <w:rsid w:val="000C52B2"/>
    <w:rsid w:val="000C5571"/>
    <w:rsid w:val="000D1531"/>
    <w:rsid w:val="000D1D46"/>
    <w:rsid w:val="000D2EAC"/>
    <w:rsid w:val="000D7002"/>
    <w:rsid w:val="000D7EDF"/>
    <w:rsid w:val="000E0C1B"/>
    <w:rsid w:val="000E1FA2"/>
    <w:rsid w:val="000E2B4F"/>
    <w:rsid w:val="000E4851"/>
    <w:rsid w:val="000F0F4D"/>
    <w:rsid w:val="000F16BF"/>
    <w:rsid w:val="000F39D9"/>
    <w:rsid w:val="000F40A6"/>
    <w:rsid w:val="000F4879"/>
    <w:rsid w:val="000F537B"/>
    <w:rsid w:val="000F604B"/>
    <w:rsid w:val="000F6D19"/>
    <w:rsid w:val="000F74E0"/>
    <w:rsid w:val="00100274"/>
    <w:rsid w:val="0010388F"/>
    <w:rsid w:val="00104A7C"/>
    <w:rsid w:val="00105E2A"/>
    <w:rsid w:val="00113C62"/>
    <w:rsid w:val="00114B58"/>
    <w:rsid w:val="001151FE"/>
    <w:rsid w:val="00120EA5"/>
    <w:rsid w:val="00121891"/>
    <w:rsid w:val="00122BA3"/>
    <w:rsid w:val="00123D9B"/>
    <w:rsid w:val="001246F1"/>
    <w:rsid w:val="00126419"/>
    <w:rsid w:val="001337F4"/>
    <w:rsid w:val="00135CCA"/>
    <w:rsid w:val="0014121D"/>
    <w:rsid w:val="001426C6"/>
    <w:rsid w:val="00142FFF"/>
    <w:rsid w:val="00144A14"/>
    <w:rsid w:val="00144F68"/>
    <w:rsid w:val="00145F7E"/>
    <w:rsid w:val="00146AF3"/>
    <w:rsid w:val="00147EA4"/>
    <w:rsid w:val="001530E2"/>
    <w:rsid w:val="001548CF"/>
    <w:rsid w:val="00154D64"/>
    <w:rsid w:val="001560F2"/>
    <w:rsid w:val="00160BAC"/>
    <w:rsid w:val="00161E3F"/>
    <w:rsid w:val="00164DA5"/>
    <w:rsid w:val="0016619F"/>
    <w:rsid w:val="0016669E"/>
    <w:rsid w:val="001712AE"/>
    <w:rsid w:val="00171A82"/>
    <w:rsid w:val="00171E7B"/>
    <w:rsid w:val="00172535"/>
    <w:rsid w:val="0017319C"/>
    <w:rsid w:val="001741A3"/>
    <w:rsid w:val="001742A4"/>
    <w:rsid w:val="001749F4"/>
    <w:rsid w:val="00174E14"/>
    <w:rsid w:val="001765E9"/>
    <w:rsid w:val="0018021B"/>
    <w:rsid w:val="00180C47"/>
    <w:rsid w:val="001819A9"/>
    <w:rsid w:val="001853D8"/>
    <w:rsid w:val="00186D8B"/>
    <w:rsid w:val="0019093B"/>
    <w:rsid w:val="00192B86"/>
    <w:rsid w:val="00194C40"/>
    <w:rsid w:val="00197964"/>
    <w:rsid w:val="001A3718"/>
    <w:rsid w:val="001A48C9"/>
    <w:rsid w:val="001A7090"/>
    <w:rsid w:val="001A7330"/>
    <w:rsid w:val="001B05DF"/>
    <w:rsid w:val="001B1928"/>
    <w:rsid w:val="001B19D0"/>
    <w:rsid w:val="001B2388"/>
    <w:rsid w:val="001B388C"/>
    <w:rsid w:val="001B50A5"/>
    <w:rsid w:val="001B790A"/>
    <w:rsid w:val="001C1B90"/>
    <w:rsid w:val="001C39EC"/>
    <w:rsid w:val="001C5B24"/>
    <w:rsid w:val="001C5E7D"/>
    <w:rsid w:val="001D13FB"/>
    <w:rsid w:val="001D1D86"/>
    <w:rsid w:val="001D34CA"/>
    <w:rsid w:val="001D64BA"/>
    <w:rsid w:val="001D7744"/>
    <w:rsid w:val="001E0A2F"/>
    <w:rsid w:val="001E240C"/>
    <w:rsid w:val="001E6D9D"/>
    <w:rsid w:val="001F09AC"/>
    <w:rsid w:val="001F1759"/>
    <w:rsid w:val="001F3253"/>
    <w:rsid w:val="001F3AD6"/>
    <w:rsid w:val="001F5700"/>
    <w:rsid w:val="00200E70"/>
    <w:rsid w:val="00202D54"/>
    <w:rsid w:val="00202FFD"/>
    <w:rsid w:val="00207EF2"/>
    <w:rsid w:val="00212D1F"/>
    <w:rsid w:val="0022014C"/>
    <w:rsid w:val="00220BD3"/>
    <w:rsid w:val="00221059"/>
    <w:rsid w:val="00221C07"/>
    <w:rsid w:val="00223AE7"/>
    <w:rsid w:val="002241BA"/>
    <w:rsid w:val="00225D2E"/>
    <w:rsid w:val="00225DA4"/>
    <w:rsid w:val="00226A9A"/>
    <w:rsid w:val="00227548"/>
    <w:rsid w:val="0023305F"/>
    <w:rsid w:val="00233A1B"/>
    <w:rsid w:val="0023552C"/>
    <w:rsid w:val="00235B9D"/>
    <w:rsid w:val="0023671D"/>
    <w:rsid w:val="002434C5"/>
    <w:rsid w:val="00246795"/>
    <w:rsid w:val="002505DE"/>
    <w:rsid w:val="0025090A"/>
    <w:rsid w:val="00251AD2"/>
    <w:rsid w:val="00252D9A"/>
    <w:rsid w:val="00254F0D"/>
    <w:rsid w:val="00255428"/>
    <w:rsid w:val="00262942"/>
    <w:rsid w:val="002638C2"/>
    <w:rsid w:val="0026429B"/>
    <w:rsid w:val="00265259"/>
    <w:rsid w:val="002675E1"/>
    <w:rsid w:val="00273898"/>
    <w:rsid w:val="00273C29"/>
    <w:rsid w:val="00274F64"/>
    <w:rsid w:val="00275C05"/>
    <w:rsid w:val="0027706F"/>
    <w:rsid w:val="00277500"/>
    <w:rsid w:val="00280976"/>
    <w:rsid w:val="002833F3"/>
    <w:rsid w:val="00293454"/>
    <w:rsid w:val="00295429"/>
    <w:rsid w:val="002A22EB"/>
    <w:rsid w:val="002A43AD"/>
    <w:rsid w:val="002A66A9"/>
    <w:rsid w:val="002A7D24"/>
    <w:rsid w:val="002B0174"/>
    <w:rsid w:val="002B06D9"/>
    <w:rsid w:val="002B0825"/>
    <w:rsid w:val="002B2EE1"/>
    <w:rsid w:val="002B3625"/>
    <w:rsid w:val="002B7E2F"/>
    <w:rsid w:val="002C027A"/>
    <w:rsid w:val="002C10DF"/>
    <w:rsid w:val="002C1C6D"/>
    <w:rsid w:val="002C6E3D"/>
    <w:rsid w:val="002D4711"/>
    <w:rsid w:val="002D4E61"/>
    <w:rsid w:val="002D4E6D"/>
    <w:rsid w:val="002D6B00"/>
    <w:rsid w:val="002D78E5"/>
    <w:rsid w:val="002E0C2D"/>
    <w:rsid w:val="002E0C9E"/>
    <w:rsid w:val="002E15A2"/>
    <w:rsid w:val="002E2EB0"/>
    <w:rsid w:val="002E4405"/>
    <w:rsid w:val="002E68E7"/>
    <w:rsid w:val="002F05DD"/>
    <w:rsid w:val="002F19A6"/>
    <w:rsid w:val="002F5653"/>
    <w:rsid w:val="002F5EDB"/>
    <w:rsid w:val="003014E1"/>
    <w:rsid w:val="00301F11"/>
    <w:rsid w:val="00302A34"/>
    <w:rsid w:val="003033F6"/>
    <w:rsid w:val="003039D6"/>
    <w:rsid w:val="00307A3E"/>
    <w:rsid w:val="00310E62"/>
    <w:rsid w:val="00314503"/>
    <w:rsid w:val="0031586E"/>
    <w:rsid w:val="00316058"/>
    <w:rsid w:val="003206F0"/>
    <w:rsid w:val="00321948"/>
    <w:rsid w:val="00323886"/>
    <w:rsid w:val="0032523A"/>
    <w:rsid w:val="003331B1"/>
    <w:rsid w:val="00334B60"/>
    <w:rsid w:val="00335279"/>
    <w:rsid w:val="00336787"/>
    <w:rsid w:val="00337A72"/>
    <w:rsid w:val="00341AA9"/>
    <w:rsid w:val="0034391A"/>
    <w:rsid w:val="00345B1A"/>
    <w:rsid w:val="0034662F"/>
    <w:rsid w:val="00350054"/>
    <w:rsid w:val="0035109E"/>
    <w:rsid w:val="003510C1"/>
    <w:rsid w:val="0036021F"/>
    <w:rsid w:val="003620D2"/>
    <w:rsid w:val="003632AA"/>
    <w:rsid w:val="00363892"/>
    <w:rsid w:val="00367590"/>
    <w:rsid w:val="00374B14"/>
    <w:rsid w:val="00375170"/>
    <w:rsid w:val="00380768"/>
    <w:rsid w:val="00380CEE"/>
    <w:rsid w:val="00380F44"/>
    <w:rsid w:val="00380F60"/>
    <w:rsid w:val="0038267C"/>
    <w:rsid w:val="0038572C"/>
    <w:rsid w:val="003858B8"/>
    <w:rsid w:val="003866AD"/>
    <w:rsid w:val="003875BC"/>
    <w:rsid w:val="003906CE"/>
    <w:rsid w:val="003909A1"/>
    <w:rsid w:val="00391020"/>
    <w:rsid w:val="00391C21"/>
    <w:rsid w:val="00392043"/>
    <w:rsid w:val="00394209"/>
    <w:rsid w:val="003959AB"/>
    <w:rsid w:val="00397255"/>
    <w:rsid w:val="003A1628"/>
    <w:rsid w:val="003A1858"/>
    <w:rsid w:val="003A41F9"/>
    <w:rsid w:val="003A6BF9"/>
    <w:rsid w:val="003A7C1F"/>
    <w:rsid w:val="003B01E2"/>
    <w:rsid w:val="003B15E4"/>
    <w:rsid w:val="003B18CB"/>
    <w:rsid w:val="003B687F"/>
    <w:rsid w:val="003C2FC5"/>
    <w:rsid w:val="003C34EA"/>
    <w:rsid w:val="003C4128"/>
    <w:rsid w:val="003C4251"/>
    <w:rsid w:val="003C452E"/>
    <w:rsid w:val="003C4991"/>
    <w:rsid w:val="003C52D9"/>
    <w:rsid w:val="003C5FAF"/>
    <w:rsid w:val="003C6CC9"/>
    <w:rsid w:val="003D1EEB"/>
    <w:rsid w:val="003D20BE"/>
    <w:rsid w:val="003D2F3D"/>
    <w:rsid w:val="003D3034"/>
    <w:rsid w:val="003D4698"/>
    <w:rsid w:val="003D6DAA"/>
    <w:rsid w:val="003D78AB"/>
    <w:rsid w:val="003E1B18"/>
    <w:rsid w:val="003E5342"/>
    <w:rsid w:val="003E6CDD"/>
    <w:rsid w:val="003E72E6"/>
    <w:rsid w:val="003F078D"/>
    <w:rsid w:val="003F13AA"/>
    <w:rsid w:val="003F1F27"/>
    <w:rsid w:val="003F328F"/>
    <w:rsid w:val="003F5088"/>
    <w:rsid w:val="003F53A7"/>
    <w:rsid w:val="004059BE"/>
    <w:rsid w:val="004078DD"/>
    <w:rsid w:val="00412BA7"/>
    <w:rsid w:val="0041387C"/>
    <w:rsid w:val="00414CD7"/>
    <w:rsid w:val="00414D2C"/>
    <w:rsid w:val="00415793"/>
    <w:rsid w:val="00420214"/>
    <w:rsid w:val="00420E68"/>
    <w:rsid w:val="004234CA"/>
    <w:rsid w:val="004238E0"/>
    <w:rsid w:val="0042494A"/>
    <w:rsid w:val="00426E9D"/>
    <w:rsid w:val="00431F4F"/>
    <w:rsid w:val="0043256A"/>
    <w:rsid w:val="00437D57"/>
    <w:rsid w:val="00443222"/>
    <w:rsid w:val="004447D4"/>
    <w:rsid w:val="00445226"/>
    <w:rsid w:val="004478FF"/>
    <w:rsid w:val="00447A21"/>
    <w:rsid w:val="00452D4A"/>
    <w:rsid w:val="00454701"/>
    <w:rsid w:val="00455CDB"/>
    <w:rsid w:val="00462C4D"/>
    <w:rsid w:val="0046328E"/>
    <w:rsid w:val="004639A1"/>
    <w:rsid w:val="00463BA8"/>
    <w:rsid w:val="004658E1"/>
    <w:rsid w:val="00466C23"/>
    <w:rsid w:val="00467157"/>
    <w:rsid w:val="00467E88"/>
    <w:rsid w:val="00470A22"/>
    <w:rsid w:val="00471084"/>
    <w:rsid w:val="004744F4"/>
    <w:rsid w:val="00474A66"/>
    <w:rsid w:val="00475F71"/>
    <w:rsid w:val="00484CC5"/>
    <w:rsid w:val="004865BA"/>
    <w:rsid w:val="0048715E"/>
    <w:rsid w:val="00491C2F"/>
    <w:rsid w:val="00492076"/>
    <w:rsid w:val="0049266B"/>
    <w:rsid w:val="00494596"/>
    <w:rsid w:val="004972E4"/>
    <w:rsid w:val="00497B7B"/>
    <w:rsid w:val="004A0BFA"/>
    <w:rsid w:val="004A1775"/>
    <w:rsid w:val="004A1E20"/>
    <w:rsid w:val="004A446A"/>
    <w:rsid w:val="004A5D0A"/>
    <w:rsid w:val="004A5DFC"/>
    <w:rsid w:val="004A7054"/>
    <w:rsid w:val="004A71C7"/>
    <w:rsid w:val="004B4681"/>
    <w:rsid w:val="004B4FF9"/>
    <w:rsid w:val="004C0610"/>
    <w:rsid w:val="004C1677"/>
    <w:rsid w:val="004C26B5"/>
    <w:rsid w:val="004C323B"/>
    <w:rsid w:val="004C5A83"/>
    <w:rsid w:val="004D05F5"/>
    <w:rsid w:val="004D1C33"/>
    <w:rsid w:val="004D5D4E"/>
    <w:rsid w:val="004E63AF"/>
    <w:rsid w:val="004F41A8"/>
    <w:rsid w:val="004F547B"/>
    <w:rsid w:val="004F6652"/>
    <w:rsid w:val="004F6EE1"/>
    <w:rsid w:val="004F70D1"/>
    <w:rsid w:val="00500192"/>
    <w:rsid w:val="00501AF2"/>
    <w:rsid w:val="00502715"/>
    <w:rsid w:val="00505461"/>
    <w:rsid w:val="0050628A"/>
    <w:rsid w:val="005069AA"/>
    <w:rsid w:val="00506CFE"/>
    <w:rsid w:val="00510802"/>
    <w:rsid w:val="0051231C"/>
    <w:rsid w:val="005226A1"/>
    <w:rsid w:val="005329F8"/>
    <w:rsid w:val="00532B14"/>
    <w:rsid w:val="00534EE4"/>
    <w:rsid w:val="005350F8"/>
    <w:rsid w:val="00541D08"/>
    <w:rsid w:val="005424A8"/>
    <w:rsid w:val="005435B3"/>
    <w:rsid w:val="0054501C"/>
    <w:rsid w:val="005513FC"/>
    <w:rsid w:val="005529ED"/>
    <w:rsid w:val="00553B4A"/>
    <w:rsid w:val="00554217"/>
    <w:rsid w:val="00555273"/>
    <w:rsid w:val="00557E7A"/>
    <w:rsid w:val="00560BD1"/>
    <w:rsid w:val="00560C2D"/>
    <w:rsid w:val="005637E2"/>
    <w:rsid w:val="00564C31"/>
    <w:rsid w:val="00564FFE"/>
    <w:rsid w:val="00565B08"/>
    <w:rsid w:val="0057051A"/>
    <w:rsid w:val="00570EA2"/>
    <w:rsid w:val="0057375E"/>
    <w:rsid w:val="00573C5F"/>
    <w:rsid w:val="00574325"/>
    <w:rsid w:val="005752E0"/>
    <w:rsid w:val="005753F2"/>
    <w:rsid w:val="005757CD"/>
    <w:rsid w:val="00576950"/>
    <w:rsid w:val="0057723D"/>
    <w:rsid w:val="00577CF5"/>
    <w:rsid w:val="00580306"/>
    <w:rsid w:val="005810A3"/>
    <w:rsid w:val="00581542"/>
    <w:rsid w:val="00582E36"/>
    <w:rsid w:val="00583BF6"/>
    <w:rsid w:val="005873CC"/>
    <w:rsid w:val="00587A20"/>
    <w:rsid w:val="00590DD5"/>
    <w:rsid w:val="005913F4"/>
    <w:rsid w:val="00593D71"/>
    <w:rsid w:val="005945F1"/>
    <w:rsid w:val="00594BE5"/>
    <w:rsid w:val="00594DF7"/>
    <w:rsid w:val="005A10D2"/>
    <w:rsid w:val="005A3FFA"/>
    <w:rsid w:val="005A48D6"/>
    <w:rsid w:val="005A56F7"/>
    <w:rsid w:val="005A5ADC"/>
    <w:rsid w:val="005A6202"/>
    <w:rsid w:val="005A633F"/>
    <w:rsid w:val="005B011C"/>
    <w:rsid w:val="005B1129"/>
    <w:rsid w:val="005B30D7"/>
    <w:rsid w:val="005B6741"/>
    <w:rsid w:val="005C1B1E"/>
    <w:rsid w:val="005C2239"/>
    <w:rsid w:val="005C2760"/>
    <w:rsid w:val="005C2E17"/>
    <w:rsid w:val="005C65CB"/>
    <w:rsid w:val="005C7123"/>
    <w:rsid w:val="005D3F3C"/>
    <w:rsid w:val="005D4CAC"/>
    <w:rsid w:val="005E0B3B"/>
    <w:rsid w:val="005E1312"/>
    <w:rsid w:val="005E1EC4"/>
    <w:rsid w:val="005E6F5D"/>
    <w:rsid w:val="005F34D6"/>
    <w:rsid w:val="005F5B0A"/>
    <w:rsid w:val="005F6663"/>
    <w:rsid w:val="005F6889"/>
    <w:rsid w:val="006005EF"/>
    <w:rsid w:val="006015E3"/>
    <w:rsid w:val="00603FD7"/>
    <w:rsid w:val="00605AA7"/>
    <w:rsid w:val="00610061"/>
    <w:rsid w:val="00610501"/>
    <w:rsid w:val="006139E8"/>
    <w:rsid w:val="00614295"/>
    <w:rsid w:val="00616C6F"/>
    <w:rsid w:val="0062030F"/>
    <w:rsid w:val="00622831"/>
    <w:rsid w:val="0062385E"/>
    <w:rsid w:val="00624BA5"/>
    <w:rsid w:val="00626CD3"/>
    <w:rsid w:val="006270E4"/>
    <w:rsid w:val="00633676"/>
    <w:rsid w:val="0063767F"/>
    <w:rsid w:val="0063781A"/>
    <w:rsid w:val="00641BD9"/>
    <w:rsid w:val="0064325D"/>
    <w:rsid w:val="006432E4"/>
    <w:rsid w:val="006434AF"/>
    <w:rsid w:val="006435D1"/>
    <w:rsid w:val="00645EFD"/>
    <w:rsid w:val="00645F0B"/>
    <w:rsid w:val="0064624E"/>
    <w:rsid w:val="006467D4"/>
    <w:rsid w:val="00647227"/>
    <w:rsid w:val="00647B56"/>
    <w:rsid w:val="00651E1A"/>
    <w:rsid w:val="0065386F"/>
    <w:rsid w:val="00653DEA"/>
    <w:rsid w:val="00656F11"/>
    <w:rsid w:val="00661611"/>
    <w:rsid w:val="0066187D"/>
    <w:rsid w:val="006638CC"/>
    <w:rsid w:val="00663FE0"/>
    <w:rsid w:val="006642A9"/>
    <w:rsid w:val="00665312"/>
    <w:rsid w:val="00665951"/>
    <w:rsid w:val="00665C7D"/>
    <w:rsid w:val="0066779F"/>
    <w:rsid w:val="00671CC9"/>
    <w:rsid w:val="006745F4"/>
    <w:rsid w:val="00674CC2"/>
    <w:rsid w:val="0067506F"/>
    <w:rsid w:val="00676B50"/>
    <w:rsid w:val="00676E5B"/>
    <w:rsid w:val="0067716D"/>
    <w:rsid w:val="0068028E"/>
    <w:rsid w:val="00681B1B"/>
    <w:rsid w:val="006912CA"/>
    <w:rsid w:val="00691C7F"/>
    <w:rsid w:val="00692E5B"/>
    <w:rsid w:val="00693C91"/>
    <w:rsid w:val="0069496F"/>
    <w:rsid w:val="006953BE"/>
    <w:rsid w:val="0069731E"/>
    <w:rsid w:val="00697FBD"/>
    <w:rsid w:val="006A0A8D"/>
    <w:rsid w:val="006A20DF"/>
    <w:rsid w:val="006A2110"/>
    <w:rsid w:val="006A25AF"/>
    <w:rsid w:val="006A46A5"/>
    <w:rsid w:val="006A7926"/>
    <w:rsid w:val="006A7B37"/>
    <w:rsid w:val="006A7E0B"/>
    <w:rsid w:val="006B06E7"/>
    <w:rsid w:val="006B3206"/>
    <w:rsid w:val="006C0B61"/>
    <w:rsid w:val="006C13BA"/>
    <w:rsid w:val="006C2189"/>
    <w:rsid w:val="006C230F"/>
    <w:rsid w:val="006C2D75"/>
    <w:rsid w:val="006C3527"/>
    <w:rsid w:val="006C766D"/>
    <w:rsid w:val="006D1840"/>
    <w:rsid w:val="006D3BFB"/>
    <w:rsid w:val="006D5223"/>
    <w:rsid w:val="006D674A"/>
    <w:rsid w:val="006E2EDD"/>
    <w:rsid w:val="006E6B29"/>
    <w:rsid w:val="006E727A"/>
    <w:rsid w:val="006F0FD2"/>
    <w:rsid w:val="006F1475"/>
    <w:rsid w:val="0070052F"/>
    <w:rsid w:val="007006AB"/>
    <w:rsid w:val="00700709"/>
    <w:rsid w:val="007026B6"/>
    <w:rsid w:val="00703527"/>
    <w:rsid w:val="00710833"/>
    <w:rsid w:val="00714440"/>
    <w:rsid w:val="00716503"/>
    <w:rsid w:val="0072112B"/>
    <w:rsid w:val="00722AA0"/>
    <w:rsid w:val="00724715"/>
    <w:rsid w:val="007264E0"/>
    <w:rsid w:val="00727BF7"/>
    <w:rsid w:val="007339D6"/>
    <w:rsid w:val="00735FE9"/>
    <w:rsid w:val="00741F49"/>
    <w:rsid w:val="00743B87"/>
    <w:rsid w:val="00746733"/>
    <w:rsid w:val="00750691"/>
    <w:rsid w:val="007509F6"/>
    <w:rsid w:val="00751FCF"/>
    <w:rsid w:val="00752D71"/>
    <w:rsid w:val="00753417"/>
    <w:rsid w:val="00753771"/>
    <w:rsid w:val="00753E32"/>
    <w:rsid w:val="00757B23"/>
    <w:rsid w:val="007609E2"/>
    <w:rsid w:val="00761251"/>
    <w:rsid w:val="00764B05"/>
    <w:rsid w:val="007659F9"/>
    <w:rsid w:val="00765C39"/>
    <w:rsid w:val="007672BB"/>
    <w:rsid w:val="007731F2"/>
    <w:rsid w:val="00774945"/>
    <w:rsid w:val="00777F08"/>
    <w:rsid w:val="0078176E"/>
    <w:rsid w:val="007825AB"/>
    <w:rsid w:val="007827B3"/>
    <w:rsid w:val="0078490F"/>
    <w:rsid w:val="007869F7"/>
    <w:rsid w:val="0079025D"/>
    <w:rsid w:val="00790C52"/>
    <w:rsid w:val="007932A9"/>
    <w:rsid w:val="00795448"/>
    <w:rsid w:val="00797548"/>
    <w:rsid w:val="007A034D"/>
    <w:rsid w:val="007A0486"/>
    <w:rsid w:val="007A0493"/>
    <w:rsid w:val="007A1F1E"/>
    <w:rsid w:val="007A21FD"/>
    <w:rsid w:val="007A4CC7"/>
    <w:rsid w:val="007A73AC"/>
    <w:rsid w:val="007B03DE"/>
    <w:rsid w:val="007B1A94"/>
    <w:rsid w:val="007B2E59"/>
    <w:rsid w:val="007B3F74"/>
    <w:rsid w:val="007C4452"/>
    <w:rsid w:val="007C450D"/>
    <w:rsid w:val="007D089E"/>
    <w:rsid w:val="007D23E5"/>
    <w:rsid w:val="007D48D3"/>
    <w:rsid w:val="007D4CB1"/>
    <w:rsid w:val="007D615B"/>
    <w:rsid w:val="007E0E51"/>
    <w:rsid w:val="007E18CB"/>
    <w:rsid w:val="007E1DEC"/>
    <w:rsid w:val="007E1EB8"/>
    <w:rsid w:val="007E3223"/>
    <w:rsid w:val="007E46B1"/>
    <w:rsid w:val="007E55CE"/>
    <w:rsid w:val="007F1EBD"/>
    <w:rsid w:val="007F2149"/>
    <w:rsid w:val="007F2422"/>
    <w:rsid w:val="007F403A"/>
    <w:rsid w:val="007F4141"/>
    <w:rsid w:val="007F4E3C"/>
    <w:rsid w:val="007F521C"/>
    <w:rsid w:val="007F693F"/>
    <w:rsid w:val="00800813"/>
    <w:rsid w:val="00802514"/>
    <w:rsid w:val="0080377B"/>
    <w:rsid w:val="00805B76"/>
    <w:rsid w:val="008100CF"/>
    <w:rsid w:val="008107E5"/>
    <w:rsid w:val="00811007"/>
    <w:rsid w:val="0081193B"/>
    <w:rsid w:val="00812DFF"/>
    <w:rsid w:val="008130B2"/>
    <w:rsid w:val="008138C4"/>
    <w:rsid w:val="0081433A"/>
    <w:rsid w:val="0081440C"/>
    <w:rsid w:val="00814E44"/>
    <w:rsid w:val="008154EF"/>
    <w:rsid w:val="008245EF"/>
    <w:rsid w:val="008250F4"/>
    <w:rsid w:val="00826023"/>
    <w:rsid w:val="00827E61"/>
    <w:rsid w:val="008337F5"/>
    <w:rsid w:val="008355B3"/>
    <w:rsid w:val="008358BF"/>
    <w:rsid w:val="00837B2C"/>
    <w:rsid w:val="00841E63"/>
    <w:rsid w:val="008445A5"/>
    <w:rsid w:val="00844A72"/>
    <w:rsid w:val="00851851"/>
    <w:rsid w:val="008525B5"/>
    <w:rsid w:val="00852966"/>
    <w:rsid w:val="00852C25"/>
    <w:rsid w:val="00857651"/>
    <w:rsid w:val="0086048C"/>
    <w:rsid w:val="00861D29"/>
    <w:rsid w:val="008631BA"/>
    <w:rsid w:val="0086415A"/>
    <w:rsid w:val="008652A5"/>
    <w:rsid w:val="00866F6B"/>
    <w:rsid w:val="0087122D"/>
    <w:rsid w:val="00871484"/>
    <w:rsid w:val="00872485"/>
    <w:rsid w:val="008727F6"/>
    <w:rsid w:val="00874645"/>
    <w:rsid w:val="0087544E"/>
    <w:rsid w:val="00875A01"/>
    <w:rsid w:val="00882D8F"/>
    <w:rsid w:val="00886AB1"/>
    <w:rsid w:val="00891593"/>
    <w:rsid w:val="00891E7C"/>
    <w:rsid w:val="00893289"/>
    <w:rsid w:val="00893E58"/>
    <w:rsid w:val="008966E1"/>
    <w:rsid w:val="00897475"/>
    <w:rsid w:val="0089754A"/>
    <w:rsid w:val="008A022F"/>
    <w:rsid w:val="008A3E8F"/>
    <w:rsid w:val="008A49CE"/>
    <w:rsid w:val="008A6304"/>
    <w:rsid w:val="008A79F2"/>
    <w:rsid w:val="008B15AB"/>
    <w:rsid w:val="008B233E"/>
    <w:rsid w:val="008B4922"/>
    <w:rsid w:val="008B642C"/>
    <w:rsid w:val="008B6D6F"/>
    <w:rsid w:val="008C14E7"/>
    <w:rsid w:val="008C2AB2"/>
    <w:rsid w:val="008C777E"/>
    <w:rsid w:val="008D08B7"/>
    <w:rsid w:val="008D2A85"/>
    <w:rsid w:val="008D4D87"/>
    <w:rsid w:val="008D4FD7"/>
    <w:rsid w:val="008D5E62"/>
    <w:rsid w:val="008D64D8"/>
    <w:rsid w:val="008D7CCB"/>
    <w:rsid w:val="008E316B"/>
    <w:rsid w:val="008E486A"/>
    <w:rsid w:val="008E5330"/>
    <w:rsid w:val="008E5CE6"/>
    <w:rsid w:val="008F106E"/>
    <w:rsid w:val="008F1AA6"/>
    <w:rsid w:val="008F2FBA"/>
    <w:rsid w:val="008F34B2"/>
    <w:rsid w:val="00900EA6"/>
    <w:rsid w:val="00906734"/>
    <w:rsid w:val="00907B8C"/>
    <w:rsid w:val="00912279"/>
    <w:rsid w:val="0091262F"/>
    <w:rsid w:val="009153B8"/>
    <w:rsid w:val="0091733C"/>
    <w:rsid w:val="00917751"/>
    <w:rsid w:val="009252A8"/>
    <w:rsid w:val="00931B78"/>
    <w:rsid w:val="00932458"/>
    <w:rsid w:val="00933994"/>
    <w:rsid w:val="00934C31"/>
    <w:rsid w:val="00936A35"/>
    <w:rsid w:val="009372D0"/>
    <w:rsid w:val="00941688"/>
    <w:rsid w:val="009431D1"/>
    <w:rsid w:val="00950439"/>
    <w:rsid w:val="009510EA"/>
    <w:rsid w:val="009558A6"/>
    <w:rsid w:val="00956B70"/>
    <w:rsid w:val="00956F6A"/>
    <w:rsid w:val="009613FD"/>
    <w:rsid w:val="0096260A"/>
    <w:rsid w:val="00963D1F"/>
    <w:rsid w:val="009641B3"/>
    <w:rsid w:val="00964709"/>
    <w:rsid w:val="00964B83"/>
    <w:rsid w:val="00965402"/>
    <w:rsid w:val="009666A7"/>
    <w:rsid w:val="00966DC3"/>
    <w:rsid w:val="00971A04"/>
    <w:rsid w:val="009729E9"/>
    <w:rsid w:val="0097674B"/>
    <w:rsid w:val="00977179"/>
    <w:rsid w:val="0098262A"/>
    <w:rsid w:val="00982735"/>
    <w:rsid w:val="009848B1"/>
    <w:rsid w:val="0098708D"/>
    <w:rsid w:val="00990101"/>
    <w:rsid w:val="009909DB"/>
    <w:rsid w:val="00991713"/>
    <w:rsid w:val="00993088"/>
    <w:rsid w:val="00993202"/>
    <w:rsid w:val="009936BC"/>
    <w:rsid w:val="00993F68"/>
    <w:rsid w:val="00996E73"/>
    <w:rsid w:val="009A095B"/>
    <w:rsid w:val="009A0E31"/>
    <w:rsid w:val="009A166E"/>
    <w:rsid w:val="009A1DF6"/>
    <w:rsid w:val="009A36EB"/>
    <w:rsid w:val="009B03FA"/>
    <w:rsid w:val="009B394C"/>
    <w:rsid w:val="009B647B"/>
    <w:rsid w:val="009C0A9C"/>
    <w:rsid w:val="009C0C05"/>
    <w:rsid w:val="009C1138"/>
    <w:rsid w:val="009C4BA4"/>
    <w:rsid w:val="009C58B5"/>
    <w:rsid w:val="009C6127"/>
    <w:rsid w:val="009D04E4"/>
    <w:rsid w:val="009D0BFD"/>
    <w:rsid w:val="009D2B8F"/>
    <w:rsid w:val="009D31E6"/>
    <w:rsid w:val="009D54A1"/>
    <w:rsid w:val="009D5D7F"/>
    <w:rsid w:val="009E10B7"/>
    <w:rsid w:val="009E2AEF"/>
    <w:rsid w:val="009E5FCF"/>
    <w:rsid w:val="009F1288"/>
    <w:rsid w:val="009F194C"/>
    <w:rsid w:val="009F1973"/>
    <w:rsid w:val="009F24CD"/>
    <w:rsid w:val="009F2518"/>
    <w:rsid w:val="009F78CD"/>
    <w:rsid w:val="00A01E95"/>
    <w:rsid w:val="00A0337A"/>
    <w:rsid w:val="00A04183"/>
    <w:rsid w:val="00A06644"/>
    <w:rsid w:val="00A1158D"/>
    <w:rsid w:val="00A12497"/>
    <w:rsid w:val="00A131CA"/>
    <w:rsid w:val="00A14405"/>
    <w:rsid w:val="00A15401"/>
    <w:rsid w:val="00A15490"/>
    <w:rsid w:val="00A16BED"/>
    <w:rsid w:val="00A16C47"/>
    <w:rsid w:val="00A16D36"/>
    <w:rsid w:val="00A17635"/>
    <w:rsid w:val="00A24124"/>
    <w:rsid w:val="00A2444D"/>
    <w:rsid w:val="00A24AA0"/>
    <w:rsid w:val="00A258D4"/>
    <w:rsid w:val="00A25F29"/>
    <w:rsid w:val="00A26EB5"/>
    <w:rsid w:val="00A30133"/>
    <w:rsid w:val="00A3081C"/>
    <w:rsid w:val="00A32E2A"/>
    <w:rsid w:val="00A332AF"/>
    <w:rsid w:val="00A339D2"/>
    <w:rsid w:val="00A347D6"/>
    <w:rsid w:val="00A348E9"/>
    <w:rsid w:val="00A349C7"/>
    <w:rsid w:val="00A34D04"/>
    <w:rsid w:val="00A37BAC"/>
    <w:rsid w:val="00A415BF"/>
    <w:rsid w:val="00A41FD5"/>
    <w:rsid w:val="00A44958"/>
    <w:rsid w:val="00A467FC"/>
    <w:rsid w:val="00A46A71"/>
    <w:rsid w:val="00A4754B"/>
    <w:rsid w:val="00A51034"/>
    <w:rsid w:val="00A524DB"/>
    <w:rsid w:val="00A529F2"/>
    <w:rsid w:val="00A531D7"/>
    <w:rsid w:val="00A54589"/>
    <w:rsid w:val="00A5477D"/>
    <w:rsid w:val="00A56495"/>
    <w:rsid w:val="00A567FC"/>
    <w:rsid w:val="00A57BD3"/>
    <w:rsid w:val="00A57CA1"/>
    <w:rsid w:val="00A60543"/>
    <w:rsid w:val="00A61996"/>
    <w:rsid w:val="00A62E21"/>
    <w:rsid w:val="00A6353A"/>
    <w:rsid w:val="00A63658"/>
    <w:rsid w:val="00A64427"/>
    <w:rsid w:val="00A6500E"/>
    <w:rsid w:val="00A65129"/>
    <w:rsid w:val="00A65ED5"/>
    <w:rsid w:val="00A67E63"/>
    <w:rsid w:val="00A70952"/>
    <w:rsid w:val="00A711FA"/>
    <w:rsid w:val="00A71F86"/>
    <w:rsid w:val="00A74EA5"/>
    <w:rsid w:val="00A775A5"/>
    <w:rsid w:val="00A81648"/>
    <w:rsid w:val="00A82732"/>
    <w:rsid w:val="00A85485"/>
    <w:rsid w:val="00A87994"/>
    <w:rsid w:val="00A92197"/>
    <w:rsid w:val="00A94BF3"/>
    <w:rsid w:val="00A961A0"/>
    <w:rsid w:val="00AA0CE9"/>
    <w:rsid w:val="00AA4C6B"/>
    <w:rsid w:val="00AA561D"/>
    <w:rsid w:val="00AB0BFA"/>
    <w:rsid w:val="00AB75D3"/>
    <w:rsid w:val="00AC09CC"/>
    <w:rsid w:val="00AC434B"/>
    <w:rsid w:val="00AC4456"/>
    <w:rsid w:val="00AC4B09"/>
    <w:rsid w:val="00AD15CB"/>
    <w:rsid w:val="00AD2862"/>
    <w:rsid w:val="00AD3BD3"/>
    <w:rsid w:val="00AD5857"/>
    <w:rsid w:val="00AD66C6"/>
    <w:rsid w:val="00AE0B87"/>
    <w:rsid w:val="00AE22C0"/>
    <w:rsid w:val="00AE2484"/>
    <w:rsid w:val="00AE50C2"/>
    <w:rsid w:val="00AF2339"/>
    <w:rsid w:val="00AF2CDF"/>
    <w:rsid w:val="00AF2E02"/>
    <w:rsid w:val="00AF579B"/>
    <w:rsid w:val="00AF59E2"/>
    <w:rsid w:val="00AF7AC5"/>
    <w:rsid w:val="00B00F98"/>
    <w:rsid w:val="00B012A7"/>
    <w:rsid w:val="00B05946"/>
    <w:rsid w:val="00B06D76"/>
    <w:rsid w:val="00B10E91"/>
    <w:rsid w:val="00B11022"/>
    <w:rsid w:val="00B128F5"/>
    <w:rsid w:val="00B12FDA"/>
    <w:rsid w:val="00B13A63"/>
    <w:rsid w:val="00B167A8"/>
    <w:rsid w:val="00B2148F"/>
    <w:rsid w:val="00B218EC"/>
    <w:rsid w:val="00B2234F"/>
    <w:rsid w:val="00B23CAE"/>
    <w:rsid w:val="00B278DD"/>
    <w:rsid w:val="00B27E07"/>
    <w:rsid w:val="00B32FDE"/>
    <w:rsid w:val="00B34CB1"/>
    <w:rsid w:val="00B4165D"/>
    <w:rsid w:val="00B44B74"/>
    <w:rsid w:val="00B4666B"/>
    <w:rsid w:val="00B513A5"/>
    <w:rsid w:val="00B54031"/>
    <w:rsid w:val="00B5678F"/>
    <w:rsid w:val="00B5745B"/>
    <w:rsid w:val="00B606B3"/>
    <w:rsid w:val="00B629DB"/>
    <w:rsid w:val="00B6387F"/>
    <w:rsid w:val="00B63FE5"/>
    <w:rsid w:val="00B664A6"/>
    <w:rsid w:val="00B70EE7"/>
    <w:rsid w:val="00B7211E"/>
    <w:rsid w:val="00B735BD"/>
    <w:rsid w:val="00B75F60"/>
    <w:rsid w:val="00B84240"/>
    <w:rsid w:val="00B84861"/>
    <w:rsid w:val="00B85889"/>
    <w:rsid w:val="00B8699B"/>
    <w:rsid w:val="00B90F8F"/>
    <w:rsid w:val="00B91EFC"/>
    <w:rsid w:val="00B921B0"/>
    <w:rsid w:val="00B93B76"/>
    <w:rsid w:val="00B960DC"/>
    <w:rsid w:val="00B9667C"/>
    <w:rsid w:val="00BA1ADB"/>
    <w:rsid w:val="00BA1DA5"/>
    <w:rsid w:val="00BA3307"/>
    <w:rsid w:val="00BA4846"/>
    <w:rsid w:val="00BA4E4B"/>
    <w:rsid w:val="00BA5776"/>
    <w:rsid w:val="00BB2B51"/>
    <w:rsid w:val="00BB3724"/>
    <w:rsid w:val="00BB4065"/>
    <w:rsid w:val="00BB70B9"/>
    <w:rsid w:val="00BB711B"/>
    <w:rsid w:val="00BB7932"/>
    <w:rsid w:val="00BC008B"/>
    <w:rsid w:val="00BC3E17"/>
    <w:rsid w:val="00BC5679"/>
    <w:rsid w:val="00BD2232"/>
    <w:rsid w:val="00BD226F"/>
    <w:rsid w:val="00BD4E74"/>
    <w:rsid w:val="00BD7254"/>
    <w:rsid w:val="00BE1348"/>
    <w:rsid w:val="00BE14A8"/>
    <w:rsid w:val="00BE1E26"/>
    <w:rsid w:val="00BE3319"/>
    <w:rsid w:val="00BE35AB"/>
    <w:rsid w:val="00BE4B5B"/>
    <w:rsid w:val="00BE4FF8"/>
    <w:rsid w:val="00BF5182"/>
    <w:rsid w:val="00C01BCE"/>
    <w:rsid w:val="00C038AA"/>
    <w:rsid w:val="00C046E1"/>
    <w:rsid w:val="00C0496D"/>
    <w:rsid w:val="00C0764A"/>
    <w:rsid w:val="00C10125"/>
    <w:rsid w:val="00C12291"/>
    <w:rsid w:val="00C13E8B"/>
    <w:rsid w:val="00C15CF4"/>
    <w:rsid w:val="00C2377B"/>
    <w:rsid w:val="00C24890"/>
    <w:rsid w:val="00C2627B"/>
    <w:rsid w:val="00C26392"/>
    <w:rsid w:val="00C26460"/>
    <w:rsid w:val="00C265DC"/>
    <w:rsid w:val="00C337D9"/>
    <w:rsid w:val="00C3758D"/>
    <w:rsid w:val="00C375D8"/>
    <w:rsid w:val="00C43989"/>
    <w:rsid w:val="00C43ACE"/>
    <w:rsid w:val="00C44050"/>
    <w:rsid w:val="00C442AE"/>
    <w:rsid w:val="00C4486F"/>
    <w:rsid w:val="00C46741"/>
    <w:rsid w:val="00C46819"/>
    <w:rsid w:val="00C53624"/>
    <w:rsid w:val="00C546CC"/>
    <w:rsid w:val="00C55059"/>
    <w:rsid w:val="00C5573C"/>
    <w:rsid w:val="00C60323"/>
    <w:rsid w:val="00C60FC2"/>
    <w:rsid w:val="00C61709"/>
    <w:rsid w:val="00C62134"/>
    <w:rsid w:val="00C62E99"/>
    <w:rsid w:val="00C66D14"/>
    <w:rsid w:val="00C70312"/>
    <w:rsid w:val="00C73232"/>
    <w:rsid w:val="00C74744"/>
    <w:rsid w:val="00C74CD0"/>
    <w:rsid w:val="00C77546"/>
    <w:rsid w:val="00C80694"/>
    <w:rsid w:val="00C812C8"/>
    <w:rsid w:val="00C85F1A"/>
    <w:rsid w:val="00C9001B"/>
    <w:rsid w:val="00C91AE3"/>
    <w:rsid w:val="00C91BBF"/>
    <w:rsid w:val="00C91F9B"/>
    <w:rsid w:val="00C93D7D"/>
    <w:rsid w:val="00C944C1"/>
    <w:rsid w:val="00C97E45"/>
    <w:rsid w:val="00CA0A52"/>
    <w:rsid w:val="00CA1D22"/>
    <w:rsid w:val="00CA2577"/>
    <w:rsid w:val="00CA3A19"/>
    <w:rsid w:val="00CA672E"/>
    <w:rsid w:val="00CB133B"/>
    <w:rsid w:val="00CB1C37"/>
    <w:rsid w:val="00CB2C05"/>
    <w:rsid w:val="00CB5897"/>
    <w:rsid w:val="00CB636F"/>
    <w:rsid w:val="00CB7F1E"/>
    <w:rsid w:val="00CC6DF5"/>
    <w:rsid w:val="00CD09D1"/>
    <w:rsid w:val="00CD1415"/>
    <w:rsid w:val="00CD5EC9"/>
    <w:rsid w:val="00CD635F"/>
    <w:rsid w:val="00CD7D1E"/>
    <w:rsid w:val="00CE1B22"/>
    <w:rsid w:val="00CE5D15"/>
    <w:rsid w:val="00CE6B4C"/>
    <w:rsid w:val="00CE6EF8"/>
    <w:rsid w:val="00CE7279"/>
    <w:rsid w:val="00CF0388"/>
    <w:rsid w:val="00CF0814"/>
    <w:rsid w:val="00CF117A"/>
    <w:rsid w:val="00CF2510"/>
    <w:rsid w:val="00CF262F"/>
    <w:rsid w:val="00CF3869"/>
    <w:rsid w:val="00CF482C"/>
    <w:rsid w:val="00CF7BD2"/>
    <w:rsid w:val="00D012F7"/>
    <w:rsid w:val="00D0143B"/>
    <w:rsid w:val="00D02DDC"/>
    <w:rsid w:val="00D06C9E"/>
    <w:rsid w:val="00D172F6"/>
    <w:rsid w:val="00D1764E"/>
    <w:rsid w:val="00D17847"/>
    <w:rsid w:val="00D20765"/>
    <w:rsid w:val="00D21FFA"/>
    <w:rsid w:val="00D22A2A"/>
    <w:rsid w:val="00D2312D"/>
    <w:rsid w:val="00D25994"/>
    <w:rsid w:val="00D303F9"/>
    <w:rsid w:val="00D31476"/>
    <w:rsid w:val="00D31B85"/>
    <w:rsid w:val="00D32EDC"/>
    <w:rsid w:val="00D3594C"/>
    <w:rsid w:val="00D40ADB"/>
    <w:rsid w:val="00D43E7E"/>
    <w:rsid w:val="00D45C5E"/>
    <w:rsid w:val="00D45FF5"/>
    <w:rsid w:val="00D461E3"/>
    <w:rsid w:val="00D47215"/>
    <w:rsid w:val="00D5390D"/>
    <w:rsid w:val="00D556A0"/>
    <w:rsid w:val="00D57584"/>
    <w:rsid w:val="00D57F77"/>
    <w:rsid w:val="00D6019F"/>
    <w:rsid w:val="00D601CD"/>
    <w:rsid w:val="00D6334B"/>
    <w:rsid w:val="00D64F94"/>
    <w:rsid w:val="00D651AC"/>
    <w:rsid w:val="00D66139"/>
    <w:rsid w:val="00D66522"/>
    <w:rsid w:val="00D66E40"/>
    <w:rsid w:val="00D66E57"/>
    <w:rsid w:val="00D67502"/>
    <w:rsid w:val="00D70203"/>
    <w:rsid w:val="00D71609"/>
    <w:rsid w:val="00D721D9"/>
    <w:rsid w:val="00D72A8A"/>
    <w:rsid w:val="00D73543"/>
    <w:rsid w:val="00D74E45"/>
    <w:rsid w:val="00D76F2D"/>
    <w:rsid w:val="00D80EE2"/>
    <w:rsid w:val="00D8237E"/>
    <w:rsid w:val="00D83A4F"/>
    <w:rsid w:val="00D91938"/>
    <w:rsid w:val="00D95B4B"/>
    <w:rsid w:val="00D96582"/>
    <w:rsid w:val="00D96BBD"/>
    <w:rsid w:val="00DA2F52"/>
    <w:rsid w:val="00DA360E"/>
    <w:rsid w:val="00DA70F4"/>
    <w:rsid w:val="00DA713F"/>
    <w:rsid w:val="00DB26A1"/>
    <w:rsid w:val="00DB2C56"/>
    <w:rsid w:val="00DB3933"/>
    <w:rsid w:val="00DB50B9"/>
    <w:rsid w:val="00DB6E5B"/>
    <w:rsid w:val="00DB7E20"/>
    <w:rsid w:val="00DC05A5"/>
    <w:rsid w:val="00DC1CD4"/>
    <w:rsid w:val="00DD192E"/>
    <w:rsid w:val="00DD2326"/>
    <w:rsid w:val="00DD5C43"/>
    <w:rsid w:val="00DE0E13"/>
    <w:rsid w:val="00DE1708"/>
    <w:rsid w:val="00DE29A3"/>
    <w:rsid w:val="00DE4F4B"/>
    <w:rsid w:val="00DE57F4"/>
    <w:rsid w:val="00DE5D35"/>
    <w:rsid w:val="00DE734C"/>
    <w:rsid w:val="00DE7416"/>
    <w:rsid w:val="00DF0125"/>
    <w:rsid w:val="00DF13E3"/>
    <w:rsid w:val="00DF3094"/>
    <w:rsid w:val="00DF3B43"/>
    <w:rsid w:val="00DF4644"/>
    <w:rsid w:val="00E02608"/>
    <w:rsid w:val="00E03B9A"/>
    <w:rsid w:val="00E041AD"/>
    <w:rsid w:val="00E07546"/>
    <w:rsid w:val="00E109F0"/>
    <w:rsid w:val="00E13A85"/>
    <w:rsid w:val="00E153FC"/>
    <w:rsid w:val="00E17597"/>
    <w:rsid w:val="00E2174C"/>
    <w:rsid w:val="00E220FA"/>
    <w:rsid w:val="00E2228B"/>
    <w:rsid w:val="00E22F9F"/>
    <w:rsid w:val="00E2538D"/>
    <w:rsid w:val="00E25B37"/>
    <w:rsid w:val="00E26AB0"/>
    <w:rsid w:val="00E322C7"/>
    <w:rsid w:val="00E32DC6"/>
    <w:rsid w:val="00E32EE3"/>
    <w:rsid w:val="00E337AB"/>
    <w:rsid w:val="00E33A82"/>
    <w:rsid w:val="00E35479"/>
    <w:rsid w:val="00E413ED"/>
    <w:rsid w:val="00E415FA"/>
    <w:rsid w:val="00E41FE3"/>
    <w:rsid w:val="00E425D2"/>
    <w:rsid w:val="00E44586"/>
    <w:rsid w:val="00E4589D"/>
    <w:rsid w:val="00E476ED"/>
    <w:rsid w:val="00E51E31"/>
    <w:rsid w:val="00E53447"/>
    <w:rsid w:val="00E53FB3"/>
    <w:rsid w:val="00E54E32"/>
    <w:rsid w:val="00E55812"/>
    <w:rsid w:val="00E56E52"/>
    <w:rsid w:val="00E62312"/>
    <w:rsid w:val="00E63065"/>
    <w:rsid w:val="00E653D4"/>
    <w:rsid w:val="00E72954"/>
    <w:rsid w:val="00E73A6E"/>
    <w:rsid w:val="00E73DBA"/>
    <w:rsid w:val="00E73FE7"/>
    <w:rsid w:val="00E76755"/>
    <w:rsid w:val="00E77676"/>
    <w:rsid w:val="00E77DFF"/>
    <w:rsid w:val="00E8004E"/>
    <w:rsid w:val="00E80A6F"/>
    <w:rsid w:val="00E81766"/>
    <w:rsid w:val="00E81E95"/>
    <w:rsid w:val="00E83E2D"/>
    <w:rsid w:val="00E86582"/>
    <w:rsid w:val="00E86D35"/>
    <w:rsid w:val="00E9427D"/>
    <w:rsid w:val="00E94EC4"/>
    <w:rsid w:val="00E959EA"/>
    <w:rsid w:val="00E96AC3"/>
    <w:rsid w:val="00E9756D"/>
    <w:rsid w:val="00E977E3"/>
    <w:rsid w:val="00EA09FF"/>
    <w:rsid w:val="00EA1581"/>
    <w:rsid w:val="00EA2519"/>
    <w:rsid w:val="00EA5A08"/>
    <w:rsid w:val="00EA73FF"/>
    <w:rsid w:val="00EA7766"/>
    <w:rsid w:val="00EB1AC3"/>
    <w:rsid w:val="00EB31F7"/>
    <w:rsid w:val="00EB417C"/>
    <w:rsid w:val="00EB5C5E"/>
    <w:rsid w:val="00EC2C33"/>
    <w:rsid w:val="00EC4ED1"/>
    <w:rsid w:val="00EC5223"/>
    <w:rsid w:val="00EC5F9D"/>
    <w:rsid w:val="00EC6143"/>
    <w:rsid w:val="00EC61FB"/>
    <w:rsid w:val="00EC6B44"/>
    <w:rsid w:val="00ED0B94"/>
    <w:rsid w:val="00ED0F53"/>
    <w:rsid w:val="00ED2F80"/>
    <w:rsid w:val="00ED3BFF"/>
    <w:rsid w:val="00ED4953"/>
    <w:rsid w:val="00ED6FE9"/>
    <w:rsid w:val="00EE0221"/>
    <w:rsid w:val="00EE0FB0"/>
    <w:rsid w:val="00EE22A3"/>
    <w:rsid w:val="00EE2D6B"/>
    <w:rsid w:val="00EE31F8"/>
    <w:rsid w:val="00EE47ED"/>
    <w:rsid w:val="00EE55D5"/>
    <w:rsid w:val="00EE7E89"/>
    <w:rsid w:val="00EF0163"/>
    <w:rsid w:val="00EF2F46"/>
    <w:rsid w:val="00EF3635"/>
    <w:rsid w:val="00EF4999"/>
    <w:rsid w:val="00F10DD3"/>
    <w:rsid w:val="00F15581"/>
    <w:rsid w:val="00F17EED"/>
    <w:rsid w:val="00F22DDC"/>
    <w:rsid w:val="00F2306C"/>
    <w:rsid w:val="00F2422A"/>
    <w:rsid w:val="00F244FB"/>
    <w:rsid w:val="00F251FD"/>
    <w:rsid w:val="00F256DB"/>
    <w:rsid w:val="00F271F3"/>
    <w:rsid w:val="00F27B90"/>
    <w:rsid w:val="00F329C3"/>
    <w:rsid w:val="00F40CBB"/>
    <w:rsid w:val="00F4192E"/>
    <w:rsid w:val="00F437AE"/>
    <w:rsid w:val="00F43E12"/>
    <w:rsid w:val="00F4415D"/>
    <w:rsid w:val="00F45CFA"/>
    <w:rsid w:val="00F479CB"/>
    <w:rsid w:val="00F50469"/>
    <w:rsid w:val="00F50639"/>
    <w:rsid w:val="00F541EC"/>
    <w:rsid w:val="00F54CA2"/>
    <w:rsid w:val="00F5531D"/>
    <w:rsid w:val="00F55B6A"/>
    <w:rsid w:val="00F602D2"/>
    <w:rsid w:val="00F60558"/>
    <w:rsid w:val="00F61336"/>
    <w:rsid w:val="00F62670"/>
    <w:rsid w:val="00F6567E"/>
    <w:rsid w:val="00F657F8"/>
    <w:rsid w:val="00F67F00"/>
    <w:rsid w:val="00F70B59"/>
    <w:rsid w:val="00F70E33"/>
    <w:rsid w:val="00F70EBE"/>
    <w:rsid w:val="00F70F3F"/>
    <w:rsid w:val="00F7288F"/>
    <w:rsid w:val="00F72F36"/>
    <w:rsid w:val="00F736D1"/>
    <w:rsid w:val="00F74ACB"/>
    <w:rsid w:val="00F75043"/>
    <w:rsid w:val="00F75BAB"/>
    <w:rsid w:val="00F75F12"/>
    <w:rsid w:val="00F76AE4"/>
    <w:rsid w:val="00F80C21"/>
    <w:rsid w:val="00F82157"/>
    <w:rsid w:val="00F8298E"/>
    <w:rsid w:val="00F906EB"/>
    <w:rsid w:val="00F908CA"/>
    <w:rsid w:val="00F9315D"/>
    <w:rsid w:val="00F94B19"/>
    <w:rsid w:val="00F953E8"/>
    <w:rsid w:val="00F95796"/>
    <w:rsid w:val="00FA0B83"/>
    <w:rsid w:val="00FA16CB"/>
    <w:rsid w:val="00FA1C64"/>
    <w:rsid w:val="00FA1F97"/>
    <w:rsid w:val="00FA25A6"/>
    <w:rsid w:val="00FA35ED"/>
    <w:rsid w:val="00FA3FDD"/>
    <w:rsid w:val="00FA701F"/>
    <w:rsid w:val="00FB058A"/>
    <w:rsid w:val="00FB0B71"/>
    <w:rsid w:val="00FB437E"/>
    <w:rsid w:val="00FB4E80"/>
    <w:rsid w:val="00FB772D"/>
    <w:rsid w:val="00FB7844"/>
    <w:rsid w:val="00FB7ED1"/>
    <w:rsid w:val="00FC2027"/>
    <w:rsid w:val="00FD093A"/>
    <w:rsid w:val="00FD2109"/>
    <w:rsid w:val="00FD2A26"/>
    <w:rsid w:val="00FD2D38"/>
    <w:rsid w:val="00FD3CEE"/>
    <w:rsid w:val="00FD46E1"/>
    <w:rsid w:val="00FD5597"/>
    <w:rsid w:val="00FD6B61"/>
    <w:rsid w:val="00FD73CB"/>
    <w:rsid w:val="00FE0189"/>
    <w:rsid w:val="00FE480A"/>
    <w:rsid w:val="00FE65E1"/>
    <w:rsid w:val="00FE6CEB"/>
    <w:rsid w:val="00FE6DA5"/>
    <w:rsid w:val="00FE6EA6"/>
    <w:rsid w:val="00FF0A0D"/>
    <w:rsid w:val="00FF12CB"/>
    <w:rsid w:val="00FF3087"/>
    <w:rsid w:val="00FF384B"/>
    <w:rsid w:val="00FF4060"/>
    <w:rsid w:val="00FF5A78"/>
    <w:rsid w:val="00FF6063"/>
    <w:rsid w:val="00FF6259"/>
    <w:rsid w:val="00FF69EF"/>
    <w:rsid w:val="00FF6C6E"/>
    <w:rsid w:val="00FF7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81D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861D29"/>
    <w:pPr>
      <w:spacing w:after="0"/>
      <w:outlineLvl w:val="2"/>
    </w:pPr>
    <w:rPr>
      <w:b/>
      <w:color w:val="BB141A" w:themeColor="background2"/>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BB141A"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BB141A"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BB141A"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BB141A"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BB141A" w:themeColor="background2"/>
      <w:spacing w:val="15"/>
      <w:sz w:val="52"/>
      <w:szCs w:val="24"/>
    </w:rPr>
  </w:style>
  <w:style w:type="character" w:styleId="SubtleEmphasis">
    <w:name w:val="Subtle Emphasis"/>
    <w:basedOn w:val="DefaultParagraphFont"/>
    <w:uiPriority w:val="19"/>
    <w:semiHidden/>
    <w:unhideWhenUsed/>
    <w:rsid w:val="00624BA5"/>
    <w:rPr>
      <w:i/>
      <w:iCs/>
      <w:color w:val="A7A7A7"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BB141A"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505050" w:themeColor="text1"/>
    </w:rPr>
  </w:style>
  <w:style w:type="character" w:customStyle="1" w:styleId="QuoteChar">
    <w:name w:val="Quote Char"/>
    <w:basedOn w:val="DefaultParagraphFont"/>
    <w:link w:val="Quote"/>
    <w:uiPriority w:val="29"/>
    <w:semiHidden/>
    <w:rsid w:val="00624BA5"/>
    <w:rPr>
      <w:i/>
      <w:iCs/>
      <w:color w:val="505050" w:themeColor="text1"/>
    </w:rPr>
  </w:style>
  <w:style w:type="paragraph" w:styleId="IntenseQuote">
    <w:name w:val="Intense Quote"/>
    <w:basedOn w:val="Normal"/>
    <w:next w:val="Normal"/>
    <w:link w:val="IntenseQuoteChar"/>
    <w:uiPriority w:val="30"/>
    <w:semiHidden/>
    <w:unhideWhenUsed/>
    <w:rsid w:val="00624BA5"/>
    <w:pPr>
      <w:pBdr>
        <w:bottom w:val="single" w:sz="4" w:space="4" w:color="0072BC" w:themeColor="accent1"/>
      </w:pBdr>
      <w:spacing w:before="200" w:after="280"/>
      <w:ind w:left="936" w:right="936"/>
    </w:pPr>
    <w:rPr>
      <w:b/>
      <w:bCs/>
      <w:i/>
      <w:iCs/>
      <w:color w:val="0072BC" w:themeColor="accent1"/>
    </w:rPr>
  </w:style>
  <w:style w:type="character" w:customStyle="1" w:styleId="IntenseQuoteChar">
    <w:name w:val="Intense Quote Char"/>
    <w:basedOn w:val="DefaultParagraphFont"/>
    <w:link w:val="IntenseQuote"/>
    <w:uiPriority w:val="30"/>
    <w:semiHidden/>
    <w:rsid w:val="00624BA5"/>
    <w:rPr>
      <w:b/>
      <w:bCs/>
      <w:i/>
      <w:iCs/>
      <w:color w:val="0072BC" w:themeColor="accent1"/>
    </w:rPr>
  </w:style>
  <w:style w:type="character" w:styleId="SubtleReference">
    <w:name w:val="Subtle Reference"/>
    <w:basedOn w:val="DefaultParagraphFont"/>
    <w:uiPriority w:val="31"/>
    <w:semiHidden/>
    <w:unhideWhenUsed/>
    <w:rsid w:val="00624BA5"/>
    <w:rPr>
      <w:smallCaps/>
      <w:color w:val="BB141A" w:themeColor="accent2"/>
      <w:u w:val="single"/>
    </w:rPr>
  </w:style>
  <w:style w:type="character" w:styleId="IntenseReference">
    <w:name w:val="Intense Reference"/>
    <w:basedOn w:val="DefaultParagraphFont"/>
    <w:uiPriority w:val="32"/>
    <w:semiHidden/>
    <w:unhideWhenUsed/>
    <w:rsid w:val="00624BA5"/>
    <w:rPr>
      <w:b/>
      <w:bCs/>
      <w:smallCaps/>
      <w:color w:val="BB141A"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BB141A" w:themeColor="background2"/>
        <w:bottom w:val="single" w:sz="18" w:space="18" w:color="BB141A" w:themeColor="background2"/>
      </w:pBdr>
      <w:spacing w:after="0" w:line="600" w:lineRule="atLeast"/>
    </w:pPr>
    <w:rPr>
      <w:rFonts w:ascii="Segoe UI Light" w:hAnsi="Segoe UI Light"/>
      <w:color w:val="BB141A"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50505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BB141A" w:themeColor="background2"/>
      </w:pBdr>
      <w:spacing w:before="120" w:after="120" w:line="160" w:lineRule="exact"/>
      <w:ind w:left="29"/>
    </w:pPr>
    <w:rPr>
      <w:rFonts w:asciiTheme="minorHAnsi" w:hAnsiTheme="minorHAnsi"/>
      <w:bCs/>
      <w:i/>
      <w:color w:val="969696" w:themeColor="text1" w:themeTint="99"/>
      <w:sz w:val="14"/>
      <w:szCs w:val="18"/>
    </w:rPr>
  </w:style>
  <w:style w:type="paragraph" w:customStyle="1" w:styleId="Imagefullcolumn">
    <w:name w:val="Image full column"/>
    <w:basedOn w:val="Bodycopy"/>
    <w:next w:val="Bodycopy"/>
    <w:qFormat/>
    <w:rsid w:val="0064624E"/>
    <w:pPr>
      <w:keepNext/>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B167A8"/>
    <w:rPr>
      <w:rFonts w:ascii="Segoe Pro" w:eastAsia="Times New Roman" w:hAnsi="Segoe Pro" w:cs="Times New Roman"/>
      <w:b/>
      <w:color w:val="BB141A" w:themeColor="background2"/>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50505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BB141A" w:themeColor="background2"/>
      </w:pBdr>
      <w:spacing w:before="120" w:after="120" w:line="160" w:lineRule="exact"/>
      <w:ind w:left="-3658"/>
    </w:pPr>
    <w:rPr>
      <w:rFonts w:asciiTheme="minorHAnsi" w:eastAsia="Times New Roman" w:hAnsiTheme="minorHAnsi" w:cs="Times New Roman"/>
      <w:i/>
      <w:iCs/>
      <w:color w:val="96969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BB141A"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BB141A" w:themeColor="background2"/>
      </w:pBdr>
      <w:spacing w:before="120" w:after="120" w:line="160" w:lineRule="exact"/>
      <w:ind w:left="-2016"/>
    </w:pPr>
    <w:rPr>
      <w:rFonts w:asciiTheme="minorHAnsi" w:eastAsia="Times New Roman" w:hAnsiTheme="minorHAnsi" w:cs="Times New Roman"/>
      <w:i/>
      <w:iCs/>
      <w:color w:val="96969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00548C" w:themeColor="accent1" w:themeShade="BF"/>
    </w:rPr>
  </w:style>
  <w:style w:type="paragraph" w:styleId="ListParagraph">
    <w:name w:val="List Paragraph"/>
    <w:aliases w:val="Procedure Step,Bullet List,FooterText"/>
    <w:basedOn w:val="Bodycopy"/>
    <w:link w:val="ListParagraphChar"/>
    <w:uiPriority w:val="34"/>
    <w:qFormat/>
    <w:rsid w:val="004A7054"/>
    <w:pPr>
      <w:numPr>
        <w:numId w:val="37"/>
      </w:numPr>
    </w:pPr>
  </w:style>
  <w:style w:type="paragraph" w:customStyle="1" w:styleId="Code">
    <w:name w:val="Code"/>
    <w:basedOn w:val="Bodycopy"/>
    <w:link w:val="CodeChar"/>
    <w:uiPriority w:val="4"/>
    <w:qFormat/>
    <w:rsid w:val="0064624E"/>
    <w:pPr>
      <w:framePr w:wrap="notBeside" w:vAnchor="text" w:hAnchor="text" w:y="1"/>
      <w:pBdr>
        <w:top w:val="single" w:sz="18" w:space="1" w:color="BB141A" w:themeColor="background2"/>
        <w:left w:val="single" w:sz="18" w:space="4" w:color="BB141A" w:themeColor="background2"/>
        <w:bottom w:val="single" w:sz="18" w:space="1" w:color="BB141A" w:themeColor="background2"/>
        <w:right w:val="single" w:sz="18" w:space="4" w:color="BB141A" w:themeColor="background2"/>
      </w:pBdr>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505050" w:themeColor="text1"/>
      <w:szCs w:val="20"/>
    </w:rPr>
  </w:style>
  <w:style w:type="character" w:customStyle="1" w:styleId="CodeChar">
    <w:name w:val="Code Char"/>
    <w:basedOn w:val="BodycopyChar"/>
    <w:link w:val="Code"/>
    <w:uiPriority w:val="4"/>
    <w:rsid w:val="0064624E"/>
    <w:rPr>
      <w:rFonts w:ascii="Courier New" w:eastAsia="Times New Roman" w:hAnsi="Courier New" w:cs="Times New Roman"/>
      <w:color w:val="50505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282828"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B167A8"/>
    <w:rPr>
      <w:rFonts w:ascii="Segoe Pro" w:eastAsia="Times New Roman" w:hAnsi="Segoe Pro" w:cs="Times New Roman"/>
      <w:color w:val="505050" w:themeColor="text1"/>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color w:val="282828" w:themeColor="text1" w:themeShade="80"/>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color w:val="282828" w:themeColor="text1" w:themeShade="80"/>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rowalliaUPC" w:eastAsia="Times New Roman" w:hAnsi="BrowalliaUPC"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9"/>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rowalliaUPC" w:eastAsia="Times New Roman" w:hAnsi="BrowalliaUPC"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10"/>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50505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50505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1"/>
      </w:numPr>
      <w:spacing w:after="120" w:line="276" w:lineRule="auto"/>
      <w:ind w:right="1049"/>
      <w:contextualSpacing/>
    </w:pPr>
    <w:rPr>
      <w:rFonts w:ascii="Segoe UI" w:hAnsi="Segoe UI" w:cs="Arial"/>
      <w:bCs/>
      <w:color w:val="505050"/>
      <w:sz w:val="24"/>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505050" w:themeColor="text1"/>
    </w:rPr>
  </w:style>
  <w:style w:type="character" w:customStyle="1" w:styleId="BlurbChar">
    <w:name w:val="Blurb Char"/>
    <w:basedOn w:val="ClickStepsChar"/>
    <w:link w:val="Blurb"/>
    <w:uiPriority w:val="99"/>
    <w:rsid w:val="00B167A8"/>
    <w:rPr>
      <w:rFonts w:ascii="Segoe UI" w:eastAsia="Times New Roman" w:hAnsi="Segoe UI" w:cs="Arial"/>
      <w:bCs/>
      <w:i/>
      <w:color w:val="50505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2"/>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10121312">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848451553">
      <w:bodyDiv w:val="1"/>
      <w:marLeft w:val="0"/>
      <w:marRight w:val="0"/>
      <w:marTop w:val="0"/>
      <w:marBottom w:val="0"/>
      <w:divBdr>
        <w:top w:val="none" w:sz="0" w:space="0" w:color="auto"/>
        <w:left w:val="none" w:sz="0" w:space="0" w:color="auto"/>
        <w:bottom w:val="none" w:sz="0" w:space="0" w:color="auto"/>
        <w:right w:val="none" w:sz="0" w:space="0" w:color="auto"/>
      </w:divBdr>
      <w:divsChild>
        <w:div w:id="86729603">
          <w:marLeft w:val="0"/>
          <w:marRight w:val="0"/>
          <w:marTop w:val="0"/>
          <w:marBottom w:val="0"/>
          <w:divBdr>
            <w:top w:val="none" w:sz="0" w:space="0" w:color="auto"/>
            <w:left w:val="none" w:sz="0" w:space="0" w:color="auto"/>
            <w:bottom w:val="none" w:sz="0" w:space="0" w:color="auto"/>
            <w:right w:val="none" w:sz="0" w:space="0" w:color="auto"/>
          </w:divBdr>
          <w:divsChild>
            <w:div w:id="1391073956">
              <w:marLeft w:val="75"/>
              <w:marRight w:val="0"/>
              <w:marTop w:val="150"/>
              <w:marBottom w:val="0"/>
              <w:divBdr>
                <w:top w:val="none" w:sz="0" w:space="0" w:color="auto"/>
                <w:left w:val="none" w:sz="0" w:space="0" w:color="auto"/>
                <w:bottom w:val="none" w:sz="0" w:space="0" w:color="auto"/>
                <w:right w:val="none" w:sz="0" w:space="0" w:color="auto"/>
              </w:divBdr>
              <w:divsChild>
                <w:div w:id="1665161978">
                  <w:marLeft w:val="0"/>
                  <w:marRight w:val="0"/>
                  <w:marTop w:val="0"/>
                  <w:marBottom w:val="0"/>
                  <w:divBdr>
                    <w:top w:val="none" w:sz="0" w:space="0" w:color="auto"/>
                    <w:left w:val="none" w:sz="0" w:space="0" w:color="auto"/>
                    <w:bottom w:val="none" w:sz="0" w:space="0" w:color="auto"/>
                    <w:right w:val="none" w:sz="0" w:space="0" w:color="auto"/>
                  </w:divBdr>
                  <w:divsChild>
                    <w:div w:id="260724037">
                      <w:marLeft w:val="0"/>
                      <w:marRight w:val="0"/>
                      <w:marTop w:val="0"/>
                      <w:marBottom w:val="0"/>
                      <w:divBdr>
                        <w:top w:val="none" w:sz="0" w:space="0" w:color="auto"/>
                        <w:left w:val="none" w:sz="0" w:space="0" w:color="auto"/>
                        <w:bottom w:val="none" w:sz="0" w:space="0" w:color="auto"/>
                        <w:right w:val="none" w:sz="0" w:space="0" w:color="auto"/>
                      </w:divBdr>
                      <w:divsChild>
                        <w:div w:id="1784766061">
                          <w:marLeft w:val="0"/>
                          <w:marRight w:val="0"/>
                          <w:marTop w:val="0"/>
                          <w:marBottom w:val="0"/>
                          <w:divBdr>
                            <w:top w:val="none" w:sz="0" w:space="0" w:color="auto"/>
                            <w:left w:val="none" w:sz="0" w:space="0" w:color="auto"/>
                            <w:bottom w:val="none" w:sz="0" w:space="0" w:color="auto"/>
                            <w:right w:val="none" w:sz="0" w:space="0" w:color="auto"/>
                          </w:divBdr>
                          <w:divsChild>
                            <w:div w:id="983046398">
                              <w:marLeft w:val="0"/>
                              <w:marRight w:val="0"/>
                              <w:marTop w:val="0"/>
                              <w:marBottom w:val="0"/>
                              <w:divBdr>
                                <w:top w:val="none" w:sz="0" w:space="0" w:color="auto"/>
                                <w:left w:val="none" w:sz="0" w:space="0" w:color="auto"/>
                                <w:bottom w:val="none" w:sz="0" w:space="0" w:color="auto"/>
                                <w:right w:val="none" w:sz="0" w:space="0" w:color="auto"/>
                              </w:divBdr>
                              <w:divsChild>
                                <w:div w:id="16732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4667638">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96945394">
      <w:bodyDiv w:val="1"/>
      <w:marLeft w:val="0"/>
      <w:marRight w:val="0"/>
      <w:marTop w:val="0"/>
      <w:marBottom w:val="0"/>
      <w:divBdr>
        <w:top w:val="none" w:sz="0" w:space="0" w:color="auto"/>
        <w:left w:val="none" w:sz="0" w:space="0" w:color="auto"/>
        <w:bottom w:val="none" w:sz="0" w:space="0" w:color="auto"/>
        <w:right w:val="none" w:sz="0" w:space="0" w:color="auto"/>
      </w:divBdr>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4230">
      <w:bodyDiv w:val="1"/>
      <w:marLeft w:val="0"/>
      <w:marRight w:val="0"/>
      <w:marTop w:val="0"/>
      <w:marBottom w:val="0"/>
      <w:divBdr>
        <w:top w:val="none" w:sz="0" w:space="0" w:color="auto"/>
        <w:left w:val="none" w:sz="0" w:space="0" w:color="auto"/>
        <w:bottom w:val="none" w:sz="0" w:space="0" w:color="auto"/>
        <w:right w:val="none" w:sz="0" w:space="0" w:color="auto"/>
      </w:divBdr>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Wingdings 3"/>
    <w:panose1 w:val="05050102010706020507"/>
    <w:charset w:val="02"/>
    <w:family w:val="roman"/>
    <w:notTrueType/>
    <w:pitch w:val="default"/>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Pro">
    <w:altName w:val="Arial"/>
    <w:charset w:val="00"/>
    <w:family w:val="swiss"/>
    <w:pitch w:val="variable"/>
    <w:sig w:usb0="A00002AF"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A00002AF" w:usb1="4000205B" w:usb2="00000000" w:usb3="00000000" w:csb0="0000009F" w:csb1="00000000"/>
  </w:font>
  <w:font w:name="BrowalliaUPC">
    <w:charset w:val="00"/>
    <w:family w:val="swiss"/>
    <w:pitch w:val="variable"/>
    <w:sig w:usb0="81000003" w:usb1="00000000" w:usb2="00000000" w:usb3="00000000" w:csb0="00010001" w:csb1="00000000"/>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B71"/>
    <w:rsid w:val="00087C9B"/>
    <w:rsid w:val="000A71C3"/>
    <w:rsid w:val="000E0D3A"/>
    <w:rsid w:val="000E5AA3"/>
    <w:rsid w:val="000F7DBC"/>
    <w:rsid w:val="0011147D"/>
    <w:rsid w:val="00133B29"/>
    <w:rsid w:val="001A7015"/>
    <w:rsid w:val="00217B71"/>
    <w:rsid w:val="002951E5"/>
    <w:rsid w:val="005649FF"/>
    <w:rsid w:val="007B16A1"/>
    <w:rsid w:val="00957240"/>
    <w:rsid w:val="00AA14C0"/>
    <w:rsid w:val="00D25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94B239429E545298B1BB17F677D6AB3">
    <w:name w:val="B94B239429E545298B1BB17F677D6AB3"/>
  </w:style>
  <w:style w:type="paragraph" w:customStyle="1" w:styleId="59109333990D4DE8905FA1DB593E560B">
    <w:name w:val="59109333990D4DE8905FA1DB593E560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2718</Words>
  <Characters>15494</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2015-06-11T17:18:00Z</dcterms:created>
  <dcterms:modified xsi:type="dcterms:W3CDTF">2015-06-11T17:22:00Z</dcterms:modified>
</cp:coreProperties>
</file>